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3F" w:rsidRDefault="00920E3F" w:rsidP="00C47064">
      <w:pPr>
        <w:pStyle w:val="MAKALEBALIITrke-ngilizce0"/>
        <w:rPr>
          <w:rFonts w:cs="Times New Roman"/>
        </w:rPr>
      </w:pPr>
      <w:bookmarkStart w:id="0" w:name="_Hlk62647120"/>
      <w:proofErr w:type="spellStart"/>
      <w:r w:rsidRPr="00340B58">
        <w:rPr>
          <w:rFonts w:cs="Times New Roman"/>
        </w:rPr>
        <w:t>The</w:t>
      </w:r>
      <w:proofErr w:type="spellEnd"/>
      <w:r w:rsidRPr="00340B58">
        <w:rPr>
          <w:rFonts w:cs="Times New Roman"/>
        </w:rPr>
        <w:t xml:space="preserve"> First </w:t>
      </w:r>
      <w:proofErr w:type="spellStart"/>
      <w:r w:rsidRPr="00340B58">
        <w:rPr>
          <w:rFonts w:cs="Times New Roman"/>
        </w:rPr>
        <w:t>Letters</w:t>
      </w:r>
      <w:proofErr w:type="spellEnd"/>
      <w:r w:rsidRPr="00340B58">
        <w:rPr>
          <w:rFonts w:cs="Times New Roman"/>
        </w:rPr>
        <w:t xml:space="preserve"> in </w:t>
      </w:r>
      <w:proofErr w:type="spellStart"/>
      <w:r w:rsidRPr="00340B58">
        <w:rPr>
          <w:rFonts w:cs="Times New Roman"/>
        </w:rPr>
        <w:t>the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Title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Should</w:t>
      </w:r>
      <w:proofErr w:type="spellEnd"/>
      <w:r w:rsidRPr="00340B58">
        <w:rPr>
          <w:rFonts w:cs="Times New Roman"/>
        </w:rPr>
        <w:t xml:space="preserve"> Be </w:t>
      </w:r>
      <w:proofErr w:type="spellStart"/>
      <w:r w:rsidRPr="00340B58">
        <w:rPr>
          <w:rFonts w:cs="Times New Roman"/>
        </w:rPr>
        <w:t>Capitalized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and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Centered</w:t>
      </w:r>
      <w:proofErr w:type="spellEnd"/>
      <w:r w:rsidRPr="00340B58">
        <w:rPr>
          <w:rFonts w:cs="Times New Roman"/>
        </w:rPr>
        <w:t xml:space="preserve"> in 12-point Times New Roman Font, </w:t>
      </w:r>
      <w:proofErr w:type="spellStart"/>
      <w:r w:rsidRPr="00340B58">
        <w:rPr>
          <w:rFonts w:cs="Times New Roman"/>
        </w:rPr>
        <w:t>Bold</w:t>
      </w:r>
      <w:proofErr w:type="spellEnd"/>
    </w:p>
    <w:p w:rsidR="00920E3F" w:rsidRPr="00144B42" w:rsidRDefault="00920E3F" w:rsidP="00C47064">
      <w:pPr>
        <w:pStyle w:val="MAKALEBALIITrke-ngilizce0"/>
        <w:tabs>
          <w:tab w:val="center" w:pos="4536"/>
          <w:tab w:val="left" w:pos="7372"/>
        </w:tabs>
        <w:jc w:val="left"/>
        <w:rPr>
          <w:rFonts w:cs="Times New Roman"/>
          <w:sz w:val="22"/>
        </w:rPr>
      </w:pPr>
      <w:r>
        <w:rPr>
          <w:bCs/>
          <w:sz w:val="22"/>
        </w:rPr>
        <w:tab/>
        <w:t>Name SURNAME</w:t>
      </w:r>
      <w:r w:rsidRPr="00435123">
        <w:rPr>
          <w:bCs/>
          <w:sz w:val="22"/>
          <w:vertAlign w:val="superscript"/>
        </w:rPr>
        <w:t>1</w:t>
      </w:r>
      <w:r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2E8DBDD6" wp14:editId="0EB87F74">
            <wp:extent cx="137160" cy="137160"/>
            <wp:effectExtent l="0" t="0" r="0" b="0"/>
            <wp:docPr id="11" name="Resim 11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123">
        <w:rPr>
          <w:bCs/>
          <w:sz w:val="22"/>
        </w:rPr>
        <w:t xml:space="preserve">, </w:t>
      </w:r>
      <w:r>
        <w:rPr>
          <w:bCs/>
          <w:sz w:val="22"/>
        </w:rPr>
        <w:t>Name SURNAME</w:t>
      </w:r>
      <w:r>
        <w:rPr>
          <w:bCs/>
          <w:sz w:val="22"/>
          <w:vertAlign w:val="superscript"/>
        </w:rPr>
        <w:t>2</w:t>
      </w:r>
      <w:r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56FE4E45" wp14:editId="750D91B1">
            <wp:extent cx="137160" cy="137160"/>
            <wp:effectExtent l="0" t="0" r="0" b="0"/>
            <wp:docPr id="12" name="Resim 1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123">
        <w:rPr>
          <w:bCs/>
          <w:sz w:val="22"/>
        </w:rPr>
        <w:t xml:space="preserve">, </w:t>
      </w:r>
      <w:r>
        <w:rPr>
          <w:bCs/>
          <w:sz w:val="22"/>
        </w:rPr>
        <w:t>Name SURNAME</w:t>
      </w:r>
      <w:r>
        <w:rPr>
          <w:bCs/>
          <w:sz w:val="22"/>
          <w:vertAlign w:val="superscript"/>
        </w:rPr>
        <w:t>3*</w:t>
      </w:r>
      <w:r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249B3155" wp14:editId="70C0516F">
            <wp:extent cx="137160" cy="137160"/>
            <wp:effectExtent l="0" t="0" r="0" b="0"/>
            <wp:docPr id="13" name="Resim 13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  <w:vertAlign w:val="superscript"/>
        </w:rPr>
        <w:tab/>
      </w:r>
    </w:p>
    <w:p w:rsidR="00920E3F" w:rsidRPr="00144B42" w:rsidRDefault="00920E3F" w:rsidP="00C47064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Xxxx </w:t>
      </w:r>
      <w:proofErr w:type="spellStart"/>
      <w:r>
        <w:rPr>
          <w:sz w:val="16"/>
          <w:szCs w:val="16"/>
        </w:rPr>
        <w:t>University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Faculty</w:t>
      </w:r>
      <w:proofErr w:type="spellEnd"/>
      <w:r>
        <w:rPr>
          <w:sz w:val="16"/>
          <w:szCs w:val="16"/>
        </w:rPr>
        <w:t>, City, Country, ORCI</w:t>
      </w:r>
      <w:r w:rsidRPr="00144B42">
        <w:rPr>
          <w:sz w:val="16"/>
          <w:szCs w:val="16"/>
        </w:rPr>
        <w:t>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p w:rsidR="00920E3F" w:rsidRPr="00144B42" w:rsidRDefault="00920E3F" w:rsidP="00C47064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2</w:t>
      </w:r>
      <w:r w:rsidRPr="00144B42">
        <w:rPr>
          <w:sz w:val="16"/>
          <w:szCs w:val="16"/>
        </w:rPr>
        <w:t xml:space="preserve">Xxxx </w:t>
      </w:r>
      <w:proofErr w:type="spellStart"/>
      <w:r>
        <w:rPr>
          <w:sz w:val="16"/>
          <w:szCs w:val="16"/>
        </w:rPr>
        <w:t>University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Faculty</w:t>
      </w:r>
      <w:proofErr w:type="spellEnd"/>
      <w:r>
        <w:rPr>
          <w:sz w:val="16"/>
          <w:szCs w:val="16"/>
        </w:rPr>
        <w:t>, City, Country, ORCI</w:t>
      </w:r>
      <w:r w:rsidRPr="00144B42">
        <w:rPr>
          <w:sz w:val="16"/>
          <w:szCs w:val="16"/>
        </w:rPr>
        <w:t>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p w:rsidR="00920E3F" w:rsidRDefault="00920E3F" w:rsidP="00920E3F">
      <w:pPr>
        <w:spacing w:before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3</w:t>
      </w:r>
      <w:r w:rsidRPr="00144B42">
        <w:rPr>
          <w:sz w:val="16"/>
          <w:szCs w:val="16"/>
        </w:rPr>
        <w:t xml:space="preserve">Xxxx </w:t>
      </w:r>
      <w:proofErr w:type="spellStart"/>
      <w:r>
        <w:rPr>
          <w:sz w:val="16"/>
          <w:szCs w:val="16"/>
        </w:rPr>
        <w:t>University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Faculty</w:t>
      </w:r>
      <w:proofErr w:type="spellEnd"/>
      <w:r>
        <w:rPr>
          <w:sz w:val="16"/>
          <w:szCs w:val="16"/>
        </w:rPr>
        <w:t>, City, Country, ORCI</w:t>
      </w:r>
      <w:r w:rsidRPr="00144B42">
        <w:rPr>
          <w:sz w:val="16"/>
          <w:szCs w:val="16"/>
        </w:rPr>
        <w:t>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tbl>
      <w:tblPr>
        <w:tblStyle w:val="OrtaGlgeleme1-Vurgu5"/>
        <w:tblW w:w="4884" w:type="pct"/>
        <w:tblInd w:w="108" w:type="dxa"/>
        <w:tblLook w:val="04A0" w:firstRow="1" w:lastRow="0" w:firstColumn="1" w:lastColumn="0" w:noHBand="0" w:noVBand="1"/>
      </w:tblPr>
      <w:tblGrid>
        <w:gridCol w:w="2795"/>
        <w:gridCol w:w="1743"/>
        <w:gridCol w:w="1304"/>
        <w:gridCol w:w="3229"/>
      </w:tblGrid>
      <w:tr w:rsidR="00920E3F" w:rsidRPr="002C4916" w:rsidTr="007B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shd w:val="clear" w:color="auto" w:fill="A1C797"/>
          </w:tcPr>
          <w:p w:rsidR="00920E3F" w:rsidRPr="00CB43BF" w:rsidRDefault="00920E3F" w:rsidP="00B62A94">
            <w:pPr>
              <w:tabs>
                <w:tab w:val="center" w:pos="2161"/>
                <w:tab w:val="left" w:pos="2920"/>
              </w:tabs>
              <w:spacing w:before="0" w:after="0" w:line="240" w:lineRule="auto"/>
              <w:ind w:right="-106" w:firstLine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CB43BF">
              <w:rPr>
                <w:rFonts w:cs="Times New Roman"/>
                <w:color w:val="auto"/>
                <w:sz w:val="18"/>
                <w:szCs w:val="18"/>
              </w:rPr>
              <w:t>DOI:</w:t>
            </w:r>
          </w:p>
        </w:tc>
        <w:tc>
          <w:tcPr>
            <w:tcW w:w="2499" w:type="pct"/>
            <w:gridSpan w:val="2"/>
            <w:shd w:val="clear" w:color="auto" w:fill="A1C797"/>
          </w:tcPr>
          <w:p w:rsidR="00920E3F" w:rsidRPr="00DD3DBE" w:rsidRDefault="00920E3F" w:rsidP="00B62A94">
            <w:pPr>
              <w:spacing w:before="0" w:after="0" w:line="240" w:lineRule="auto"/>
              <w:ind w:left="-11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CB43BF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>Research Article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  <w:lang w:val="en-US"/>
              </w:rPr>
              <w:t>-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  <w:lang w:val="en-US"/>
              </w:rPr>
              <w:t>Review</w:t>
            </w:r>
          </w:p>
        </w:tc>
      </w:tr>
      <w:tr w:rsidR="00920E3F" w:rsidRPr="00FC46F4" w:rsidTr="007B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shd w:val="clear" w:color="auto" w:fill="E2EFD9" w:themeFill="accent6" w:themeFillTint="33"/>
          </w:tcPr>
          <w:p w:rsidR="00920E3F" w:rsidRDefault="00920E3F" w:rsidP="00C47064">
            <w:pPr>
              <w:spacing w:before="0" w:after="0" w:line="240" w:lineRule="auto"/>
              <w:ind w:firstLine="0"/>
              <w:jc w:val="center"/>
              <w:rPr>
                <w:rFonts w:cs="Times New Roman"/>
                <w:b w:val="0"/>
                <w:sz w:val="18"/>
                <w:szCs w:val="18"/>
              </w:rPr>
            </w:pP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  <w:lang w:val="en-US"/>
              </w:rPr>
              <w:t>Received</w:t>
            </w: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</w:rPr>
              <w:t>:</w:t>
            </w:r>
            <w:r w:rsidRPr="00DD3DBE">
              <w:rPr>
                <w:rFonts w:cs="Times New Roman"/>
                <w:b w:val="0"/>
                <w:sz w:val="18"/>
                <w:szCs w:val="18"/>
              </w:rPr>
              <w:t xml:space="preserve"> </w:t>
            </w:r>
          </w:p>
          <w:p w:rsidR="00920E3F" w:rsidRPr="00DD3DBE" w:rsidRDefault="00920E3F" w:rsidP="00C47064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 w:val="0"/>
                <w:sz w:val="18"/>
                <w:szCs w:val="18"/>
              </w:rPr>
            </w:pPr>
            <w:proofErr w:type="gramStart"/>
            <w:r w:rsidRPr="00DD3DBE">
              <w:rPr>
                <w:rFonts w:cs="Times New Roman"/>
                <w:b w:val="0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b w:val="0"/>
                <w:sz w:val="18"/>
                <w:szCs w:val="18"/>
              </w:rPr>
              <w:t>.202X</w:t>
            </w:r>
          </w:p>
        </w:tc>
        <w:tc>
          <w:tcPr>
            <w:tcW w:w="1680" w:type="pct"/>
            <w:gridSpan w:val="2"/>
            <w:shd w:val="clear" w:color="auto" w:fill="E2EFD9" w:themeFill="accent6" w:themeFillTint="33"/>
          </w:tcPr>
          <w:p w:rsidR="00920E3F" w:rsidRPr="00DD3DBE" w:rsidRDefault="00920E3F" w:rsidP="00C47064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Accepted</w:t>
            </w:r>
            <w:r w:rsidRPr="00DD3DBE">
              <w:rPr>
                <w:rFonts w:cs="Times New Roman"/>
                <w:i/>
                <w:iCs/>
                <w:sz w:val="18"/>
                <w:szCs w:val="18"/>
              </w:rPr>
              <w:t>:</w:t>
            </w:r>
          </w:p>
          <w:p w:rsidR="00920E3F" w:rsidRPr="00DD3DBE" w:rsidRDefault="00920E3F" w:rsidP="00C47064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D3DBE">
              <w:rPr>
                <w:rFonts w:cs="Times New Roman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sz w:val="18"/>
                <w:szCs w:val="18"/>
              </w:rPr>
              <w:t>.202X</w:t>
            </w:r>
          </w:p>
        </w:tc>
        <w:tc>
          <w:tcPr>
            <w:tcW w:w="1780" w:type="pct"/>
            <w:shd w:val="clear" w:color="auto" w:fill="E2EFD9" w:themeFill="accent6" w:themeFillTint="33"/>
          </w:tcPr>
          <w:p w:rsidR="00920E3F" w:rsidRPr="00DD3DBE" w:rsidRDefault="00920E3F" w:rsidP="00C47064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Published</w:t>
            </w:r>
            <w:r w:rsidRPr="00DD3DBE">
              <w:rPr>
                <w:rFonts w:cs="Times New Roman"/>
                <w:sz w:val="18"/>
                <w:szCs w:val="18"/>
                <w:lang w:val="en-US"/>
              </w:rPr>
              <w:t>:</w:t>
            </w:r>
            <w:r w:rsidRPr="00DD3DBE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20E3F" w:rsidRPr="00DD3DBE" w:rsidRDefault="00920E3F" w:rsidP="00C47064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D3DBE">
              <w:rPr>
                <w:rFonts w:cs="Times New Roman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sz w:val="18"/>
                <w:szCs w:val="18"/>
              </w:rPr>
              <w:t>.202X</w:t>
            </w:r>
          </w:p>
        </w:tc>
      </w:tr>
    </w:tbl>
    <w:bookmarkEnd w:id="0"/>
    <w:p w:rsidR="00920E3F" w:rsidRPr="00DC67CC" w:rsidRDefault="00920E3F" w:rsidP="00920E3F">
      <w:pPr>
        <w:pStyle w:val="TRKEZET"/>
        <w:spacing w:before="120" w:after="120"/>
        <w:jc w:val="center"/>
        <w:rPr>
          <w:b/>
          <w:szCs w:val="20"/>
        </w:rPr>
        <w:sectPr w:rsidR="00920E3F" w:rsidRPr="00DC67CC" w:rsidSect="00391C5A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  <w:r w:rsidRPr="00DC67CC">
        <w:rPr>
          <w:b/>
          <w:szCs w:val="20"/>
        </w:rPr>
        <w:t>Abstract</w:t>
      </w:r>
    </w:p>
    <w:p w:rsidR="00920E3F" w:rsidRDefault="00920E3F" w:rsidP="00920E3F">
      <w:pPr>
        <w:pStyle w:val="TRKEZET"/>
        <w:spacing w:after="0"/>
        <w:rPr>
          <w:lang w:val="tr-TR"/>
        </w:rPr>
      </w:pPr>
      <w:r w:rsidRPr="00340B58">
        <w:rPr>
          <w:lang w:val="tr-TR"/>
        </w:rPr>
        <w:lastRenderedPageBreak/>
        <w:t xml:space="preserve">Author </w:t>
      </w:r>
      <w:proofErr w:type="spellStart"/>
      <w:r w:rsidRPr="00340B58">
        <w:rPr>
          <w:lang w:val="tr-TR"/>
        </w:rPr>
        <w:t>names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and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institution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information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will</w:t>
      </w:r>
      <w:proofErr w:type="spellEnd"/>
      <w:r w:rsidRPr="00340B58">
        <w:rPr>
          <w:lang w:val="tr-TR"/>
        </w:rPr>
        <w:t xml:space="preserve"> not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in </w:t>
      </w:r>
      <w:proofErr w:type="spellStart"/>
      <w:r w:rsidRPr="00340B58">
        <w:rPr>
          <w:lang w:val="tr-TR"/>
        </w:rPr>
        <w:t>this</w:t>
      </w:r>
      <w:proofErr w:type="spellEnd"/>
      <w:r w:rsidRPr="00340B58">
        <w:rPr>
          <w:lang w:val="tr-TR"/>
        </w:rPr>
        <w:t xml:space="preserve"> file.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summary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here. </w:t>
      </w:r>
      <w:proofErr w:type="spellStart"/>
      <w:r w:rsidRPr="00340B58">
        <w:rPr>
          <w:lang w:val="tr-TR"/>
        </w:rPr>
        <w:t>It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in Times New Roman, 10 </w:t>
      </w:r>
      <w:proofErr w:type="spellStart"/>
      <w:r w:rsidRPr="00340B58">
        <w:rPr>
          <w:lang w:val="tr-TR"/>
        </w:rPr>
        <w:t>pt</w:t>
      </w:r>
      <w:proofErr w:type="spellEnd"/>
      <w:r w:rsidRPr="00340B58">
        <w:rPr>
          <w:lang w:val="tr-TR"/>
        </w:rPr>
        <w:t xml:space="preserve">, 1 </w:t>
      </w:r>
      <w:proofErr w:type="spellStart"/>
      <w:r w:rsidRPr="00340B58">
        <w:rPr>
          <w:lang w:val="tr-TR"/>
        </w:rPr>
        <w:t>line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spacing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It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a </w:t>
      </w:r>
      <w:proofErr w:type="spellStart"/>
      <w:r w:rsidRPr="00340B58">
        <w:rPr>
          <w:lang w:val="tr-TR"/>
        </w:rPr>
        <w:t>single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paragraph</w:t>
      </w:r>
      <w:proofErr w:type="spellEnd"/>
      <w:r w:rsidRPr="00340B58">
        <w:rPr>
          <w:lang w:val="tr-TR"/>
        </w:rPr>
        <w:t xml:space="preserve">, not </w:t>
      </w:r>
      <w:proofErr w:type="spellStart"/>
      <w:r w:rsidRPr="00340B58">
        <w:rPr>
          <w:lang w:val="tr-TR"/>
        </w:rPr>
        <w:t>exceeding</w:t>
      </w:r>
      <w:proofErr w:type="spellEnd"/>
      <w:r w:rsidRPr="00340B58">
        <w:rPr>
          <w:lang w:val="tr-TR"/>
        </w:rPr>
        <w:t xml:space="preserve"> 300 </w:t>
      </w:r>
      <w:proofErr w:type="spellStart"/>
      <w:r w:rsidRPr="00340B58">
        <w:rPr>
          <w:lang w:val="tr-TR"/>
        </w:rPr>
        <w:t>words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summary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begin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with</w:t>
      </w:r>
      <w:proofErr w:type="spellEnd"/>
      <w:r w:rsidRPr="00340B58">
        <w:rPr>
          <w:lang w:val="tr-TR"/>
        </w:rPr>
        <w:t xml:space="preserve"> a </w:t>
      </w:r>
      <w:proofErr w:type="spellStart"/>
      <w:r w:rsidRPr="00340B58">
        <w:rPr>
          <w:lang w:val="tr-TR"/>
        </w:rPr>
        <w:t>one-sentence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introductory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sentence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stating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why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you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need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</w:t>
      </w:r>
      <w:proofErr w:type="spellEnd"/>
      <w:r w:rsidRPr="00340B58">
        <w:rPr>
          <w:lang w:val="tr-TR"/>
        </w:rPr>
        <w:t xml:space="preserve"> do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work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Introduction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purpose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subjects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or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research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group</w:t>
      </w:r>
      <w:proofErr w:type="spellEnd"/>
      <w:r w:rsidRPr="00340B58">
        <w:rPr>
          <w:lang w:val="tr-TR"/>
        </w:rPr>
        <w:t xml:space="preserve">, </w:t>
      </w:r>
      <w:proofErr w:type="gramStart"/>
      <w:r w:rsidRPr="00340B58">
        <w:rPr>
          <w:lang w:val="tr-TR"/>
        </w:rPr>
        <w:t>data</w:t>
      </w:r>
      <w:proofErr w:type="gram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collection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tools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procedure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method</w:t>
      </w:r>
      <w:proofErr w:type="spellEnd"/>
      <w:r w:rsidRPr="00340B58">
        <w:rPr>
          <w:lang w:val="tr-TR"/>
        </w:rPr>
        <w:t xml:space="preserve">, data </w:t>
      </w:r>
      <w:proofErr w:type="spellStart"/>
      <w:r w:rsidRPr="00340B58">
        <w:rPr>
          <w:lang w:val="tr-TR"/>
        </w:rPr>
        <w:t>analysis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briefly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findings</w:t>
      </w:r>
      <w:proofErr w:type="spellEnd"/>
      <w:r w:rsidRPr="00340B58">
        <w:rPr>
          <w:lang w:val="tr-TR"/>
        </w:rPr>
        <w:t xml:space="preserve">, a </w:t>
      </w:r>
      <w:proofErr w:type="spellStart"/>
      <w:r w:rsidRPr="00340B58">
        <w:rPr>
          <w:lang w:val="tr-TR"/>
        </w:rPr>
        <w:t>brief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conclusion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included</w:t>
      </w:r>
      <w:proofErr w:type="spellEnd"/>
      <w:r w:rsidRPr="00340B58">
        <w:rPr>
          <w:lang w:val="tr-TR"/>
        </w:rPr>
        <w:t xml:space="preserve">, but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not be </w:t>
      </w:r>
      <w:proofErr w:type="spellStart"/>
      <w:r w:rsidRPr="00340B58">
        <w:rPr>
          <w:lang w:val="tr-TR"/>
        </w:rPr>
        <w:t>given</w:t>
      </w:r>
      <w:proofErr w:type="spellEnd"/>
      <w:r w:rsidRPr="00340B58">
        <w:rPr>
          <w:lang w:val="tr-TR"/>
        </w:rPr>
        <w:t xml:space="preserve"> as </w:t>
      </w:r>
      <w:proofErr w:type="spellStart"/>
      <w:r w:rsidRPr="00340B58">
        <w:rPr>
          <w:lang w:val="tr-TR"/>
        </w:rPr>
        <w:t>titles</w:t>
      </w:r>
      <w:proofErr w:type="spellEnd"/>
      <w:r w:rsidRPr="00340B58">
        <w:rPr>
          <w:lang w:val="tr-TR"/>
        </w:rPr>
        <w:t xml:space="preserve">. Author </w:t>
      </w:r>
      <w:proofErr w:type="spellStart"/>
      <w:r w:rsidRPr="00340B58">
        <w:rPr>
          <w:lang w:val="tr-TR"/>
        </w:rPr>
        <w:t>names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and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institution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information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will</w:t>
      </w:r>
      <w:proofErr w:type="spellEnd"/>
      <w:r w:rsidRPr="00340B58">
        <w:rPr>
          <w:lang w:val="tr-TR"/>
        </w:rPr>
        <w:t xml:space="preserve"> not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in </w:t>
      </w:r>
      <w:proofErr w:type="spellStart"/>
      <w:r w:rsidRPr="00340B58">
        <w:rPr>
          <w:lang w:val="tr-TR"/>
        </w:rPr>
        <w:t>this</w:t>
      </w:r>
      <w:proofErr w:type="spellEnd"/>
      <w:r w:rsidRPr="00340B58">
        <w:rPr>
          <w:lang w:val="tr-TR"/>
        </w:rPr>
        <w:t xml:space="preserve"> file.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summary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here. </w:t>
      </w:r>
      <w:proofErr w:type="spellStart"/>
      <w:r w:rsidRPr="00340B58">
        <w:rPr>
          <w:lang w:val="tr-TR"/>
        </w:rPr>
        <w:t>It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in Times New Roman, 10 </w:t>
      </w:r>
      <w:proofErr w:type="spellStart"/>
      <w:r w:rsidRPr="00340B58">
        <w:rPr>
          <w:lang w:val="tr-TR"/>
        </w:rPr>
        <w:t>pt</w:t>
      </w:r>
      <w:proofErr w:type="spellEnd"/>
      <w:r w:rsidRPr="00340B58">
        <w:rPr>
          <w:lang w:val="tr-TR"/>
        </w:rPr>
        <w:t xml:space="preserve">, 1 </w:t>
      </w:r>
      <w:proofErr w:type="spellStart"/>
      <w:r w:rsidRPr="00340B58">
        <w:rPr>
          <w:lang w:val="tr-TR"/>
        </w:rPr>
        <w:t>line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spacing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It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a </w:t>
      </w:r>
      <w:proofErr w:type="spellStart"/>
      <w:r w:rsidRPr="00340B58">
        <w:rPr>
          <w:lang w:val="tr-TR"/>
        </w:rPr>
        <w:t>single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paragraph</w:t>
      </w:r>
      <w:proofErr w:type="spellEnd"/>
      <w:r w:rsidRPr="00340B58">
        <w:rPr>
          <w:lang w:val="tr-TR"/>
        </w:rPr>
        <w:t xml:space="preserve">, not </w:t>
      </w:r>
      <w:proofErr w:type="spellStart"/>
      <w:r w:rsidRPr="00340B58">
        <w:rPr>
          <w:lang w:val="tr-TR"/>
        </w:rPr>
        <w:t>exceeding</w:t>
      </w:r>
      <w:proofErr w:type="spellEnd"/>
      <w:r w:rsidRPr="00340B58">
        <w:rPr>
          <w:lang w:val="tr-TR"/>
        </w:rPr>
        <w:t xml:space="preserve"> 300 </w:t>
      </w:r>
      <w:proofErr w:type="spellStart"/>
      <w:r w:rsidRPr="00340B58">
        <w:rPr>
          <w:lang w:val="tr-TR"/>
        </w:rPr>
        <w:t>words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summary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begin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with</w:t>
      </w:r>
      <w:proofErr w:type="spellEnd"/>
      <w:r w:rsidRPr="00340B58">
        <w:rPr>
          <w:lang w:val="tr-TR"/>
        </w:rPr>
        <w:t xml:space="preserve"> a </w:t>
      </w:r>
      <w:proofErr w:type="spellStart"/>
      <w:r w:rsidRPr="00340B58">
        <w:rPr>
          <w:lang w:val="tr-TR"/>
        </w:rPr>
        <w:t>one-sentence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introductory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sentence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stating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why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you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need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</w:t>
      </w:r>
      <w:proofErr w:type="spellEnd"/>
      <w:r w:rsidRPr="00340B58">
        <w:rPr>
          <w:lang w:val="tr-TR"/>
        </w:rPr>
        <w:t xml:space="preserve"> do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work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Introduction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purpose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subjects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or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research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group</w:t>
      </w:r>
      <w:proofErr w:type="spellEnd"/>
      <w:r w:rsidRPr="00340B58">
        <w:rPr>
          <w:lang w:val="tr-TR"/>
        </w:rPr>
        <w:t xml:space="preserve">, </w:t>
      </w:r>
      <w:proofErr w:type="gramStart"/>
      <w:r w:rsidRPr="00340B58">
        <w:rPr>
          <w:lang w:val="tr-TR"/>
        </w:rPr>
        <w:t>data</w:t>
      </w:r>
      <w:proofErr w:type="gram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collection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tools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procedure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method</w:t>
      </w:r>
      <w:proofErr w:type="spellEnd"/>
      <w:r w:rsidRPr="00340B58">
        <w:rPr>
          <w:lang w:val="tr-TR"/>
        </w:rPr>
        <w:t xml:space="preserve">, data </w:t>
      </w:r>
      <w:proofErr w:type="spellStart"/>
      <w:r w:rsidRPr="00340B58">
        <w:rPr>
          <w:lang w:val="tr-TR"/>
        </w:rPr>
        <w:t>analysis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briefly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findings</w:t>
      </w:r>
      <w:proofErr w:type="spellEnd"/>
      <w:r w:rsidRPr="00340B58">
        <w:rPr>
          <w:lang w:val="tr-TR"/>
        </w:rPr>
        <w:t xml:space="preserve">, a </w:t>
      </w:r>
      <w:proofErr w:type="spellStart"/>
      <w:r w:rsidRPr="00340B58">
        <w:rPr>
          <w:lang w:val="tr-TR"/>
        </w:rPr>
        <w:t>brief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conclusion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included</w:t>
      </w:r>
      <w:proofErr w:type="spellEnd"/>
      <w:r w:rsidRPr="00340B58">
        <w:rPr>
          <w:lang w:val="tr-TR"/>
        </w:rPr>
        <w:t xml:space="preserve">, but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not be </w:t>
      </w:r>
      <w:proofErr w:type="spellStart"/>
      <w:r w:rsidRPr="00340B58">
        <w:rPr>
          <w:lang w:val="tr-TR"/>
        </w:rPr>
        <w:t>given</w:t>
      </w:r>
      <w:proofErr w:type="spellEnd"/>
      <w:r w:rsidRPr="00340B58">
        <w:rPr>
          <w:lang w:val="tr-TR"/>
        </w:rPr>
        <w:t xml:space="preserve"> as </w:t>
      </w:r>
      <w:proofErr w:type="spellStart"/>
      <w:r w:rsidRPr="00340B58">
        <w:rPr>
          <w:lang w:val="tr-TR"/>
        </w:rPr>
        <w:t>titles</w:t>
      </w:r>
      <w:proofErr w:type="spellEnd"/>
      <w:r w:rsidRPr="00340B58">
        <w:rPr>
          <w:lang w:val="tr-TR"/>
        </w:rPr>
        <w:t xml:space="preserve">. Author </w:t>
      </w:r>
      <w:proofErr w:type="spellStart"/>
      <w:r w:rsidRPr="00340B58">
        <w:rPr>
          <w:lang w:val="tr-TR"/>
        </w:rPr>
        <w:t>names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and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institution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information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will</w:t>
      </w:r>
      <w:proofErr w:type="spellEnd"/>
      <w:r w:rsidRPr="00340B58">
        <w:rPr>
          <w:lang w:val="tr-TR"/>
        </w:rPr>
        <w:t xml:space="preserve"> not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in </w:t>
      </w:r>
      <w:proofErr w:type="spellStart"/>
      <w:r w:rsidRPr="00340B58">
        <w:rPr>
          <w:lang w:val="tr-TR"/>
        </w:rPr>
        <w:t>this</w:t>
      </w:r>
      <w:proofErr w:type="spellEnd"/>
      <w:r w:rsidRPr="00340B58">
        <w:rPr>
          <w:lang w:val="tr-TR"/>
        </w:rPr>
        <w:t xml:space="preserve"> file.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summary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here. </w:t>
      </w:r>
      <w:proofErr w:type="spellStart"/>
      <w:r w:rsidRPr="00340B58">
        <w:rPr>
          <w:lang w:val="tr-TR"/>
        </w:rPr>
        <w:t>It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written</w:t>
      </w:r>
      <w:proofErr w:type="spellEnd"/>
      <w:r w:rsidRPr="00340B58">
        <w:rPr>
          <w:lang w:val="tr-TR"/>
        </w:rPr>
        <w:t xml:space="preserve"> in Times New Roman, 10 </w:t>
      </w:r>
      <w:proofErr w:type="spellStart"/>
      <w:r w:rsidRPr="00340B58">
        <w:rPr>
          <w:lang w:val="tr-TR"/>
        </w:rPr>
        <w:t>pt</w:t>
      </w:r>
      <w:proofErr w:type="spellEnd"/>
      <w:r w:rsidRPr="00340B58">
        <w:rPr>
          <w:lang w:val="tr-TR"/>
        </w:rPr>
        <w:t xml:space="preserve">, 1 </w:t>
      </w:r>
      <w:proofErr w:type="spellStart"/>
      <w:r w:rsidRPr="00340B58">
        <w:rPr>
          <w:lang w:val="tr-TR"/>
        </w:rPr>
        <w:t>line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spacing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It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a </w:t>
      </w:r>
      <w:proofErr w:type="spellStart"/>
      <w:r w:rsidRPr="00340B58">
        <w:rPr>
          <w:lang w:val="tr-TR"/>
        </w:rPr>
        <w:t>single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paragraph</w:t>
      </w:r>
      <w:proofErr w:type="spellEnd"/>
      <w:r w:rsidRPr="00340B58">
        <w:rPr>
          <w:lang w:val="tr-TR"/>
        </w:rPr>
        <w:t xml:space="preserve">, not </w:t>
      </w:r>
      <w:proofErr w:type="spellStart"/>
      <w:r w:rsidRPr="00340B58">
        <w:rPr>
          <w:lang w:val="tr-TR"/>
        </w:rPr>
        <w:t>exceeding</w:t>
      </w:r>
      <w:proofErr w:type="spellEnd"/>
      <w:r w:rsidRPr="00340B58">
        <w:rPr>
          <w:lang w:val="tr-TR"/>
        </w:rPr>
        <w:t xml:space="preserve"> 300 </w:t>
      </w:r>
      <w:proofErr w:type="spellStart"/>
      <w:r w:rsidRPr="00340B58">
        <w:rPr>
          <w:lang w:val="tr-TR"/>
        </w:rPr>
        <w:t>words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summary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begin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with</w:t>
      </w:r>
      <w:proofErr w:type="spellEnd"/>
      <w:r w:rsidRPr="00340B58">
        <w:rPr>
          <w:lang w:val="tr-TR"/>
        </w:rPr>
        <w:t xml:space="preserve"> a </w:t>
      </w:r>
      <w:proofErr w:type="spellStart"/>
      <w:r w:rsidRPr="00340B58">
        <w:rPr>
          <w:lang w:val="tr-TR"/>
        </w:rPr>
        <w:t>one-sentence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introductory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sentence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stating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why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you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need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</w:t>
      </w:r>
      <w:proofErr w:type="spellEnd"/>
      <w:r w:rsidRPr="00340B58">
        <w:rPr>
          <w:lang w:val="tr-TR"/>
        </w:rPr>
        <w:t xml:space="preserve"> do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work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Introduction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purpose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subjects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or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research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group</w:t>
      </w:r>
      <w:proofErr w:type="spellEnd"/>
      <w:r w:rsidRPr="00340B58">
        <w:rPr>
          <w:lang w:val="tr-TR"/>
        </w:rPr>
        <w:t xml:space="preserve">, </w:t>
      </w:r>
      <w:proofErr w:type="gramStart"/>
      <w:r w:rsidRPr="00340B58">
        <w:rPr>
          <w:lang w:val="tr-TR"/>
        </w:rPr>
        <w:t>data</w:t>
      </w:r>
      <w:proofErr w:type="gram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collection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tools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procedure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method</w:t>
      </w:r>
      <w:proofErr w:type="spellEnd"/>
      <w:r w:rsidRPr="00340B58">
        <w:rPr>
          <w:lang w:val="tr-TR"/>
        </w:rPr>
        <w:t xml:space="preserve">, data </w:t>
      </w:r>
      <w:proofErr w:type="spellStart"/>
      <w:r w:rsidRPr="00340B58">
        <w:rPr>
          <w:lang w:val="tr-TR"/>
        </w:rPr>
        <w:t>analysis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briefly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findings</w:t>
      </w:r>
      <w:proofErr w:type="spellEnd"/>
      <w:r w:rsidRPr="00340B58">
        <w:rPr>
          <w:lang w:val="tr-TR"/>
        </w:rPr>
        <w:t xml:space="preserve">, a </w:t>
      </w:r>
      <w:proofErr w:type="spellStart"/>
      <w:r w:rsidRPr="00340B58">
        <w:rPr>
          <w:lang w:val="tr-TR"/>
        </w:rPr>
        <w:t>brief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conclusion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included</w:t>
      </w:r>
      <w:proofErr w:type="spellEnd"/>
      <w:r w:rsidRPr="00340B58">
        <w:rPr>
          <w:lang w:val="tr-TR"/>
        </w:rPr>
        <w:t xml:space="preserve">, but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not be </w:t>
      </w:r>
      <w:proofErr w:type="spellStart"/>
      <w:r w:rsidRPr="00340B58">
        <w:rPr>
          <w:lang w:val="tr-TR"/>
        </w:rPr>
        <w:t>given</w:t>
      </w:r>
      <w:proofErr w:type="spellEnd"/>
      <w:r w:rsidRPr="00340B58">
        <w:rPr>
          <w:lang w:val="tr-TR"/>
        </w:rPr>
        <w:t xml:space="preserve"> as </w:t>
      </w:r>
      <w:proofErr w:type="spellStart"/>
      <w:r w:rsidRPr="00340B58">
        <w:rPr>
          <w:lang w:val="tr-TR"/>
        </w:rPr>
        <w:t>titles</w:t>
      </w:r>
      <w:proofErr w:type="spellEnd"/>
      <w:r w:rsidRPr="00340B58">
        <w:rPr>
          <w:lang w:val="tr-TR"/>
        </w:rPr>
        <w:t>.</w:t>
      </w:r>
      <w:r>
        <w:rPr>
          <w:lang w:val="tr-TR"/>
        </w:rPr>
        <w:t xml:space="preserve"> </w:t>
      </w:r>
      <w:r w:rsidRPr="00340B58">
        <w:rPr>
          <w:lang w:val="tr-TR"/>
        </w:rPr>
        <w:t>(</w:t>
      </w:r>
      <w:proofErr w:type="spellStart"/>
      <w:r w:rsidRPr="00340B58">
        <w:rPr>
          <w:lang w:val="tr-TR"/>
        </w:rPr>
        <w:t>It</w:t>
      </w:r>
      <w:proofErr w:type="spellEnd"/>
      <w:r w:rsidRPr="00340B58">
        <w:rPr>
          <w:lang w:val="tr-TR"/>
        </w:rPr>
        <w:t xml:space="preserve"> is </w:t>
      </w:r>
      <w:proofErr w:type="spellStart"/>
      <w:r w:rsidRPr="00340B58">
        <w:rPr>
          <w:lang w:val="tr-TR"/>
        </w:rPr>
        <w:t>important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</w:t>
      </w:r>
      <w:proofErr w:type="spellEnd"/>
      <w:r w:rsidRPr="00340B58">
        <w:rPr>
          <w:lang w:val="tr-TR"/>
        </w:rPr>
        <w:t xml:space="preserve"> pay </w:t>
      </w:r>
      <w:proofErr w:type="spellStart"/>
      <w:r w:rsidRPr="00340B58">
        <w:rPr>
          <w:lang w:val="tr-TR"/>
        </w:rPr>
        <w:t>attention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word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count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b/>
          <w:u w:val="single"/>
          <w:lang w:val="tr-TR"/>
        </w:rPr>
        <w:t>Articles</w:t>
      </w:r>
      <w:proofErr w:type="spellEnd"/>
      <w:r w:rsidRPr="00340B58">
        <w:rPr>
          <w:b/>
          <w:u w:val="single"/>
          <w:lang w:val="tr-TR"/>
        </w:rPr>
        <w:t xml:space="preserve"> </w:t>
      </w:r>
      <w:proofErr w:type="spellStart"/>
      <w:r w:rsidRPr="00340B58">
        <w:rPr>
          <w:b/>
          <w:u w:val="single"/>
          <w:lang w:val="tr-TR"/>
        </w:rPr>
        <w:t>over</w:t>
      </w:r>
      <w:proofErr w:type="spellEnd"/>
      <w:r w:rsidRPr="00340B58">
        <w:rPr>
          <w:b/>
          <w:u w:val="single"/>
          <w:lang w:val="tr-TR"/>
        </w:rPr>
        <w:t xml:space="preserve"> 300 </w:t>
      </w:r>
      <w:proofErr w:type="spellStart"/>
      <w:r w:rsidRPr="00340B58">
        <w:rPr>
          <w:b/>
          <w:u w:val="single"/>
          <w:lang w:val="tr-TR"/>
        </w:rPr>
        <w:t>words</w:t>
      </w:r>
      <w:proofErr w:type="spellEnd"/>
      <w:r w:rsidRPr="00340B58">
        <w:rPr>
          <w:b/>
          <w:u w:val="single"/>
          <w:lang w:val="tr-TR"/>
        </w:rPr>
        <w:t xml:space="preserve"> </w:t>
      </w:r>
      <w:proofErr w:type="spellStart"/>
      <w:r w:rsidRPr="00340B58">
        <w:rPr>
          <w:b/>
          <w:u w:val="single"/>
          <w:lang w:val="tr-TR"/>
        </w:rPr>
        <w:t>will</w:t>
      </w:r>
      <w:proofErr w:type="spellEnd"/>
      <w:r w:rsidRPr="00340B58">
        <w:rPr>
          <w:b/>
          <w:u w:val="single"/>
          <w:lang w:val="tr-TR"/>
        </w:rPr>
        <w:t xml:space="preserve"> be </w:t>
      </w:r>
      <w:proofErr w:type="spellStart"/>
      <w:r w:rsidRPr="00340B58">
        <w:rPr>
          <w:b/>
          <w:u w:val="single"/>
          <w:lang w:val="tr-TR"/>
        </w:rPr>
        <w:t>rejected</w:t>
      </w:r>
      <w:proofErr w:type="spellEnd"/>
      <w:r w:rsidRPr="00340B58">
        <w:rPr>
          <w:b/>
          <w:u w:val="single"/>
          <w:lang w:val="tr-TR"/>
        </w:rPr>
        <w:t xml:space="preserve"> as a </w:t>
      </w:r>
      <w:proofErr w:type="spellStart"/>
      <w:r w:rsidRPr="00340B58">
        <w:rPr>
          <w:b/>
          <w:u w:val="single"/>
          <w:lang w:val="tr-TR"/>
        </w:rPr>
        <w:t>rule</w:t>
      </w:r>
      <w:proofErr w:type="spellEnd"/>
      <w:r w:rsidRPr="00340B58">
        <w:rPr>
          <w:lang w:val="tr-TR"/>
        </w:rPr>
        <w:t xml:space="preserve">. </w:t>
      </w:r>
      <w:proofErr w:type="spellStart"/>
      <w:r w:rsidRPr="00340B58">
        <w:rPr>
          <w:lang w:val="tr-TR"/>
        </w:rPr>
        <w:t>This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section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should</w:t>
      </w:r>
      <w:proofErr w:type="spellEnd"/>
      <w:r w:rsidRPr="00340B58">
        <w:rPr>
          <w:lang w:val="tr-TR"/>
        </w:rPr>
        <w:t xml:space="preserve"> be </w:t>
      </w:r>
      <w:proofErr w:type="spellStart"/>
      <w:r w:rsidRPr="00340B58">
        <w:rPr>
          <w:lang w:val="tr-TR"/>
        </w:rPr>
        <w:t>designed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to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summarize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the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work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without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giving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citations</w:t>
      </w:r>
      <w:proofErr w:type="spellEnd"/>
      <w:r w:rsidRPr="00340B58">
        <w:rPr>
          <w:lang w:val="tr-TR"/>
        </w:rPr>
        <w:t>).</w:t>
      </w:r>
    </w:p>
    <w:p w:rsidR="00920E3F" w:rsidRPr="00340B58" w:rsidRDefault="00920E3F" w:rsidP="00920E3F">
      <w:pPr>
        <w:pStyle w:val="TRKEZET"/>
        <w:spacing w:after="0"/>
        <w:rPr>
          <w:b/>
          <w:lang w:val="tr-TR"/>
        </w:rPr>
      </w:pPr>
    </w:p>
    <w:p w:rsidR="00920E3F" w:rsidRPr="00540231" w:rsidRDefault="00920E3F" w:rsidP="005D2C08">
      <w:pPr>
        <w:pStyle w:val="TRKEZET"/>
        <w:spacing w:before="240" w:after="0"/>
        <w:rPr>
          <w:lang w:val="tr-TR"/>
        </w:rPr>
      </w:pPr>
      <w:proofErr w:type="spellStart"/>
      <w:r w:rsidRPr="00340B58">
        <w:rPr>
          <w:b/>
          <w:lang w:val="tr-TR"/>
        </w:rPr>
        <w:t>Keywords</w:t>
      </w:r>
      <w:proofErr w:type="spellEnd"/>
      <w:r w:rsidRPr="00340B58">
        <w:rPr>
          <w:b/>
          <w:lang w:val="tr-TR"/>
        </w:rPr>
        <w:t>:</w:t>
      </w:r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Athlete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football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imagery</w:t>
      </w:r>
      <w:proofErr w:type="spellEnd"/>
      <w:r w:rsidRPr="00340B58">
        <w:rPr>
          <w:lang w:val="tr-TR"/>
        </w:rPr>
        <w:t xml:space="preserve"> (</w:t>
      </w:r>
      <w:proofErr w:type="spellStart"/>
      <w:r w:rsidRPr="00340B58">
        <w:rPr>
          <w:lang w:val="tr-TR"/>
        </w:rPr>
        <w:t>Alphabetical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order</w:t>
      </w:r>
      <w:proofErr w:type="spellEnd"/>
      <w:r w:rsidRPr="00340B58">
        <w:rPr>
          <w:lang w:val="tr-TR"/>
        </w:rPr>
        <w:t xml:space="preserve">, </w:t>
      </w:r>
      <w:proofErr w:type="spellStart"/>
      <w:r w:rsidRPr="00340B58">
        <w:rPr>
          <w:lang w:val="tr-TR"/>
        </w:rPr>
        <w:t>comma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separated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between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words</w:t>
      </w:r>
      <w:proofErr w:type="spellEnd"/>
      <w:r w:rsidRPr="00340B58">
        <w:rPr>
          <w:lang w:val="tr-TR"/>
        </w:rPr>
        <w:t xml:space="preserve">, minimum 3 </w:t>
      </w:r>
      <w:proofErr w:type="spellStart"/>
      <w:r w:rsidRPr="00340B58">
        <w:rPr>
          <w:lang w:val="tr-TR"/>
        </w:rPr>
        <w:t>and</w:t>
      </w:r>
      <w:proofErr w:type="spellEnd"/>
      <w:r w:rsidRPr="00340B58">
        <w:rPr>
          <w:lang w:val="tr-TR"/>
        </w:rPr>
        <w:t xml:space="preserve"> </w:t>
      </w:r>
      <w:proofErr w:type="spellStart"/>
      <w:r w:rsidRPr="00340B58">
        <w:rPr>
          <w:lang w:val="tr-TR"/>
        </w:rPr>
        <w:t>maximum</w:t>
      </w:r>
      <w:proofErr w:type="spellEnd"/>
      <w:r w:rsidRPr="00340B58">
        <w:rPr>
          <w:lang w:val="tr-TR"/>
        </w:rPr>
        <w:t xml:space="preserve"> 5 </w:t>
      </w:r>
      <w:proofErr w:type="spellStart"/>
      <w:r w:rsidRPr="00340B58">
        <w:rPr>
          <w:lang w:val="tr-TR"/>
        </w:rPr>
        <w:t>words</w:t>
      </w:r>
      <w:proofErr w:type="spellEnd"/>
      <w:r w:rsidRPr="00340B58">
        <w:rPr>
          <w:lang w:val="tr-TR"/>
        </w:rPr>
        <w:t xml:space="preserve">) </w:t>
      </w:r>
    </w:p>
    <w:p w:rsidR="00F024C2" w:rsidRPr="00B209E0" w:rsidRDefault="00F024C2" w:rsidP="00920E3F">
      <w:pPr>
        <w:pStyle w:val="MAKALEBALIITrke-ngilizce0"/>
        <w:tabs>
          <w:tab w:val="center" w:pos="4536"/>
          <w:tab w:val="left" w:pos="7372"/>
        </w:tabs>
        <w:spacing w:before="120"/>
        <w:jc w:val="both"/>
      </w:pPr>
    </w:p>
    <w:p w:rsidR="009373E2" w:rsidRPr="00FC46F4" w:rsidRDefault="009373E2" w:rsidP="0088502F">
      <w:pPr>
        <w:pStyle w:val="ENGLISHABSRACT"/>
      </w:pPr>
      <w:r w:rsidRPr="00FC46F4">
        <w:br w:type="page"/>
      </w:r>
    </w:p>
    <w:p w:rsidR="00920E3F" w:rsidRPr="00FC46F4" w:rsidRDefault="00920E3F" w:rsidP="00E17468">
      <w:pPr>
        <w:pStyle w:val="ANABALIKLARGR-YNTEM-BULGULAR-TARTIMA-SONU"/>
        <w:spacing w:before="240" w:line="276" w:lineRule="auto"/>
        <w:ind w:firstLine="0"/>
      </w:pPr>
      <w:r w:rsidRPr="00DB7328">
        <w:lastRenderedPageBreak/>
        <w:t>INTRODUCTION</w:t>
      </w:r>
    </w:p>
    <w:p w:rsidR="00920E3F" w:rsidRPr="00B209E0" w:rsidRDefault="00920E3F" w:rsidP="00920E3F">
      <w:pPr>
        <w:spacing w:line="276" w:lineRule="auto"/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Article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 xml:space="preserve">; </w:t>
      </w:r>
      <w:r w:rsidRPr="00DB7328">
        <w:rPr>
          <w:rFonts w:cs="Times New Roman"/>
          <w:szCs w:val="24"/>
        </w:rPr>
        <w:t xml:space="preserve">Times New Roman 12 font size, </w:t>
      </w:r>
      <w:proofErr w:type="spellStart"/>
      <w:r w:rsidRPr="00DB7328">
        <w:rPr>
          <w:rFonts w:cs="Times New Roman"/>
          <w:szCs w:val="24"/>
        </w:rPr>
        <w:t>without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indentation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and</w:t>
      </w:r>
      <w:proofErr w:type="spellEnd"/>
      <w:r w:rsidRPr="00DB7328">
        <w:rPr>
          <w:rFonts w:cs="Times New Roman"/>
          <w:szCs w:val="24"/>
        </w:rPr>
        <w:t xml:space="preserve"> 1.15 </w:t>
      </w:r>
      <w:proofErr w:type="spellStart"/>
      <w:r w:rsidRPr="00DB7328">
        <w:rPr>
          <w:rFonts w:cs="Times New Roman"/>
          <w:szCs w:val="24"/>
        </w:rPr>
        <w:t>line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spacing</w:t>
      </w:r>
      <w:proofErr w:type="spellEnd"/>
      <w:r w:rsidRPr="00DB7328">
        <w:rPr>
          <w:rFonts w:cs="Times New Roman"/>
          <w:szCs w:val="24"/>
        </w:rPr>
        <w:t xml:space="preserve">. </w:t>
      </w:r>
      <w:proofErr w:type="spellStart"/>
      <w:r w:rsidRPr="00DB7328">
        <w:rPr>
          <w:rFonts w:cs="Times New Roman"/>
          <w:szCs w:val="24"/>
        </w:rPr>
        <w:t>Page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margins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should</w:t>
      </w:r>
      <w:proofErr w:type="spellEnd"/>
      <w:r w:rsidRPr="00DB7328">
        <w:rPr>
          <w:rFonts w:cs="Times New Roman"/>
          <w:szCs w:val="24"/>
        </w:rPr>
        <w:t xml:space="preserve"> be 2.5 cm on </w:t>
      </w:r>
      <w:proofErr w:type="spellStart"/>
      <w:r w:rsidRPr="00DB7328">
        <w:rPr>
          <w:rFonts w:cs="Times New Roman"/>
          <w:szCs w:val="24"/>
        </w:rPr>
        <w:t>all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sides</w:t>
      </w:r>
      <w:proofErr w:type="spellEnd"/>
      <w:r w:rsidRPr="00DB7328">
        <w:rPr>
          <w:rFonts w:cs="Times New Roman"/>
          <w:szCs w:val="24"/>
        </w:rPr>
        <w:t xml:space="preserve"> (</w:t>
      </w:r>
      <w:proofErr w:type="spellStart"/>
      <w:r w:rsidRPr="00DB7328">
        <w:rPr>
          <w:rFonts w:cs="Times New Roman"/>
          <w:szCs w:val="24"/>
        </w:rPr>
        <w:t>bottom</w:t>
      </w:r>
      <w:proofErr w:type="spellEnd"/>
      <w:r w:rsidRPr="00DB7328">
        <w:rPr>
          <w:rFonts w:cs="Times New Roman"/>
          <w:szCs w:val="24"/>
        </w:rPr>
        <w:t xml:space="preserve">, top, </w:t>
      </w:r>
      <w:proofErr w:type="spellStart"/>
      <w:r w:rsidRPr="00DB7328">
        <w:rPr>
          <w:rFonts w:cs="Times New Roman"/>
          <w:szCs w:val="24"/>
        </w:rPr>
        <w:t>right</w:t>
      </w:r>
      <w:proofErr w:type="spellEnd"/>
      <w:r w:rsidRPr="00DB7328">
        <w:rPr>
          <w:rFonts w:cs="Times New Roman"/>
          <w:szCs w:val="24"/>
        </w:rPr>
        <w:t xml:space="preserve">, </w:t>
      </w:r>
      <w:proofErr w:type="spellStart"/>
      <w:r w:rsidRPr="00DB7328">
        <w:rPr>
          <w:rFonts w:cs="Times New Roman"/>
          <w:szCs w:val="24"/>
        </w:rPr>
        <w:t>left</w:t>
      </w:r>
      <w:proofErr w:type="spellEnd"/>
      <w:r w:rsidRPr="00DB7328">
        <w:rPr>
          <w:rFonts w:cs="Times New Roman"/>
          <w:szCs w:val="24"/>
        </w:rPr>
        <w:t xml:space="preserve">). A </w:t>
      </w:r>
      <w:proofErr w:type="spellStart"/>
      <w:r w:rsidRPr="00DB7328">
        <w:rPr>
          <w:rFonts w:cs="Times New Roman"/>
          <w:szCs w:val="24"/>
        </w:rPr>
        <w:t>space</w:t>
      </w:r>
      <w:proofErr w:type="spellEnd"/>
      <w:r w:rsidRPr="00DB7328">
        <w:rPr>
          <w:rFonts w:cs="Times New Roman"/>
          <w:szCs w:val="24"/>
        </w:rPr>
        <w:t xml:space="preserve"> of 6 </w:t>
      </w:r>
      <w:proofErr w:type="spellStart"/>
      <w:r w:rsidRPr="00DB7328">
        <w:rPr>
          <w:rFonts w:cs="Times New Roman"/>
          <w:szCs w:val="24"/>
        </w:rPr>
        <w:t>spaces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should</w:t>
      </w:r>
      <w:proofErr w:type="spellEnd"/>
      <w:r w:rsidRPr="00DB7328">
        <w:rPr>
          <w:rFonts w:cs="Times New Roman"/>
          <w:szCs w:val="24"/>
        </w:rPr>
        <w:t xml:space="preserve"> be </w:t>
      </w:r>
      <w:proofErr w:type="spellStart"/>
      <w:r w:rsidRPr="00DB7328">
        <w:rPr>
          <w:rFonts w:cs="Times New Roman"/>
          <w:szCs w:val="24"/>
        </w:rPr>
        <w:t>added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between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sections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or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after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paragraphs</w:t>
      </w:r>
      <w:proofErr w:type="spellEnd"/>
      <w:r w:rsidRPr="00DB7328">
        <w:rPr>
          <w:rFonts w:cs="Times New Roman"/>
          <w:szCs w:val="24"/>
        </w:rPr>
        <w:t xml:space="preserve">. </w:t>
      </w:r>
      <w:proofErr w:type="spellStart"/>
      <w:r w:rsidRPr="00DB7328">
        <w:rPr>
          <w:rFonts w:cs="Times New Roman"/>
          <w:szCs w:val="24"/>
        </w:rPr>
        <w:t>In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addition</w:t>
      </w:r>
      <w:proofErr w:type="spellEnd"/>
      <w:r w:rsidRPr="00DB7328">
        <w:rPr>
          <w:rFonts w:cs="Times New Roman"/>
          <w:szCs w:val="24"/>
        </w:rPr>
        <w:t xml:space="preserve">, 12 </w:t>
      </w:r>
      <w:proofErr w:type="spellStart"/>
      <w:r w:rsidRPr="00DB7328">
        <w:rPr>
          <w:rFonts w:cs="Times New Roman"/>
          <w:szCs w:val="24"/>
        </w:rPr>
        <w:t>spaces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should</w:t>
      </w:r>
      <w:proofErr w:type="spellEnd"/>
      <w:r w:rsidRPr="00DB7328">
        <w:rPr>
          <w:rFonts w:cs="Times New Roman"/>
          <w:szCs w:val="24"/>
        </w:rPr>
        <w:t xml:space="preserve"> be </w:t>
      </w:r>
      <w:proofErr w:type="spellStart"/>
      <w:r w:rsidRPr="00DB7328">
        <w:rPr>
          <w:rFonts w:cs="Times New Roman"/>
          <w:szCs w:val="24"/>
        </w:rPr>
        <w:t>added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before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main </w:t>
      </w:r>
      <w:proofErr w:type="spellStart"/>
      <w:r w:rsidRPr="00DB7328">
        <w:rPr>
          <w:rFonts w:cs="Times New Roman"/>
          <w:szCs w:val="24"/>
        </w:rPr>
        <w:t>sections</w:t>
      </w:r>
      <w:proofErr w:type="spellEnd"/>
      <w:r w:rsidRPr="00DB7328">
        <w:rPr>
          <w:rFonts w:cs="Times New Roman"/>
          <w:szCs w:val="24"/>
        </w:rPr>
        <w:t xml:space="preserve"> (</w:t>
      </w:r>
      <w:proofErr w:type="spellStart"/>
      <w:r w:rsidRPr="00DB7328">
        <w:rPr>
          <w:rFonts w:cs="Times New Roman"/>
          <w:szCs w:val="24"/>
        </w:rPr>
        <w:t>Introduction</w:t>
      </w:r>
      <w:proofErr w:type="spellEnd"/>
      <w:r w:rsidRPr="00DB7328">
        <w:rPr>
          <w:rFonts w:cs="Times New Roman"/>
          <w:szCs w:val="24"/>
        </w:rPr>
        <w:t xml:space="preserve">, </w:t>
      </w:r>
      <w:proofErr w:type="spellStart"/>
      <w:r w:rsidRPr="00DB7328">
        <w:rPr>
          <w:rFonts w:cs="Times New Roman"/>
          <w:szCs w:val="24"/>
        </w:rPr>
        <w:t>Methods</w:t>
      </w:r>
      <w:proofErr w:type="spellEnd"/>
      <w:r w:rsidRPr="00DB7328">
        <w:rPr>
          <w:rFonts w:cs="Times New Roman"/>
          <w:szCs w:val="24"/>
        </w:rPr>
        <w:t xml:space="preserve">, </w:t>
      </w:r>
      <w:proofErr w:type="spellStart"/>
      <w:r w:rsidRPr="00DB7328">
        <w:rPr>
          <w:rFonts w:cs="Times New Roman"/>
          <w:szCs w:val="24"/>
        </w:rPr>
        <w:t>Results</w:t>
      </w:r>
      <w:proofErr w:type="spellEnd"/>
      <w:r w:rsidRPr="00DB7328">
        <w:rPr>
          <w:rFonts w:cs="Times New Roman"/>
          <w:szCs w:val="24"/>
        </w:rPr>
        <w:t xml:space="preserve">, </w:t>
      </w:r>
      <w:proofErr w:type="spellStart"/>
      <w:r w:rsidRPr="00DB7328">
        <w:rPr>
          <w:rFonts w:cs="Times New Roman"/>
          <w:szCs w:val="24"/>
        </w:rPr>
        <w:t>Discussion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and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Conclusion</w:t>
      </w:r>
      <w:proofErr w:type="spellEnd"/>
      <w:r w:rsidRPr="00DB7328">
        <w:rPr>
          <w:rFonts w:cs="Times New Roman"/>
          <w:szCs w:val="24"/>
        </w:rPr>
        <w:t xml:space="preserve">, </w:t>
      </w:r>
      <w:proofErr w:type="spellStart"/>
      <w:r w:rsidRPr="00DB7328">
        <w:rPr>
          <w:rFonts w:cs="Times New Roman"/>
          <w:szCs w:val="24"/>
        </w:rPr>
        <w:t>References</w:t>
      </w:r>
      <w:proofErr w:type="spellEnd"/>
      <w:r w:rsidRPr="00DB7328">
        <w:rPr>
          <w:rFonts w:cs="Times New Roman"/>
          <w:szCs w:val="24"/>
        </w:rPr>
        <w:t>).</w:t>
      </w:r>
    </w:p>
    <w:p w:rsidR="00920E3F" w:rsidRPr="00FC46F4" w:rsidRDefault="00920E3F" w:rsidP="00920E3F">
      <w:pPr>
        <w:spacing w:line="276" w:lineRule="auto"/>
        <w:ind w:firstLine="0"/>
        <w:rPr>
          <w:rFonts w:cs="Times New Roman"/>
          <w:bCs/>
          <w:szCs w:val="24"/>
        </w:rPr>
      </w:pPr>
      <w:proofErr w:type="spellStart"/>
      <w:r w:rsidRPr="00DB7328">
        <w:rPr>
          <w:rFonts w:cs="Times New Roman"/>
          <w:bCs/>
          <w:szCs w:val="24"/>
        </w:rPr>
        <w:t>In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this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section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subject</w:t>
      </w:r>
      <w:proofErr w:type="spellEnd"/>
      <w:r w:rsidRPr="00DB7328">
        <w:rPr>
          <w:rFonts w:cs="Times New Roman"/>
          <w:bCs/>
          <w:szCs w:val="24"/>
        </w:rPr>
        <w:t xml:space="preserve"> of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study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problem </w:t>
      </w:r>
      <w:proofErr w:type="spellStart"/>
      <w:r w:rsidRPr="00DB7328">
        <w:rPr>
          <w:rFonts w:cs="Times New Roman"/>
          <w:bCs/>
          <w:szCs w:val="24"/>
        </w:rPr>
        <w:t>with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its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justifications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and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theoretical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or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conceptual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framework</w:t>
      </w:r>
      <w:proofErr w:type="spellEnd"/>
      <w:r w:rsidRPr="00DB7328">
        <w:rPr>
          <w:rFonts w:cs="Times New Roman"/>
          <w:bCs/>
          <w:szCs w:val="24"/>
        </w:rPr>
        <w:t xml:space="preserve"> of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research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should</w:t>
      </w:r>
      <w:proofErr w:type="spellEnd"/>
      <w:r w:rsidRPr="00DB7328">
        <w:rPr>
          <w:rFonts w:cs="Times New Roman"/>
          <w:bCs/>
          <w:szCs w:val="24"/>
        </w:rPr>
        <w:t xml:space="preserve"> be </w:t>
      </w:r>
      <w:proofErr w:type="spellStart"/>
      <w:r w:rsidRPr="00DB7328">
        <w:rPr>
          <w:rFonts w:cs="Times New Roman"/>
          <w:bCs/>
          <w:szCs w:val="24"/>
        </w:rPr>
        <w:t>presented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and</w:t>
      </w:r>
      <w:proofErr w:type="spellEnd"/>
      <w:r w:rsidRPr="00DB7328">
        <w:rPr>
          <w:rFonts w:cs="Times New Roman"/>
          <w:bCs/>
          <w:szCs w:val="24"/>
        </w:rPr>
        <w:t xml:space="preserve"> an </w:t>
      </w:r>
      <w:proofErr w:type="spellStart"/>
      <w:r w:rsidRPr="00DB7328">
        <w:rPr>
          <w:rFonts w:cs="Times New Roman"/>
          <w:bCs/>
          <w:szCs w:val="24"/>
        </w:rPr>
        <w:t>evaluation</w:t>
      </w:r>
      <w:proofErr w:type="spellEnd"/>
      <w:r w:rsidRPr="00DB7328">
        <w:rPr>
          <w:rFonts w:cs="Times New Roman"/>
          <w:bCs/>
          <w:szCs w:val="24"/>
        </w:rPr>
        <w:t xml:space="preserve"> of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main </w:t>
      </w:r>
      <w:proofErr w:type="spellStart"/>
      <w:r w:rsidRPr="00DB7328">
        <w:rPr>
          <w:rFonts w:cs="Times New Roman"/>
          <w:bCs/>
          <w:szCs w:val="24"/>
        </w:rPr>
        <w:t>sources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should</w:t>
      </w:r>
      <w:proofErr w:type="spellEnd"/>
      <w:r w:rsidRPr="00DB7328">
        <w:rPr>
          <w:rFonts w:cs="Times New Roman"/>
          <w:bCs/>
          <w:szCs w:val="24"/>
        </w:rPr>
        <w:t xml:space="preserve"> be </w:t>
      </w:r>
      <w:proofErr w:type="spellStart"/>
      <w:r w:rsidRPr="00DB7328">
        <w:rPr>
          <w:rFonts w:cs="Times New Roman"/>
          <w:bCs/>
          <w:szCs w:val="24"/>
        </w:rPr>
        <w:t>made</w:t>
      </w:r>
      <w:proofErr w:type="spellEnd"/>
      <w:r w:rsidRPr="00DB7328">
        <w:rPr>
          <w:rFonts w:cs="Times New Roman"/>
          <w:bCs/>
          <w:szCs w:val="24"/>
        </w:rPr>
        <w:t xml:space="preserve">. </w:t>
      </w:r>
      <w:proofErr w:type="spellStart"/>
      <w:r w:rsidRPr="00DB7328">
        <w:rPr>
          <w:rFonts w:cs="Times New Roman"/>
          <w:bCs/>
          <w:szCs w:val="24"/>
        </w:rPr>
        <w:t>Definitions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abbreviations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assumptions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and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limitations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if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any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should</w:t>
      </w:r>
      <w:proofErr w:type="spellEnd"/>
      <w:r w:rsidRPr="00DB7328">
        <w:rPr>
          <w:rFonts w:cs="Times New Roman"/>
          <w:bCs/>
          <w:szCs w:val="24"/>
        </w:rPr>
        <w:t xml:space="preserve"> be </w:t>
      </w:r>
      <w:proofErr w:type="spellStart"/>
      <w:r w:rsidRPr="00DB7328">
        <w:rPr>
          <w:rFonts w:cs="Times New Roman"/>
          <w:bCs/>
          <w:szCs w:val="24"/>
        </w:rPr>
        <w:t>presented</w:t>
      </w:r>
      <w:proofErr w:type="spellEnd"/>
      <w:r w:rsidRPr="00DB7328">
        <w:rPr>
          <w:rFonts w:cs="Times New Roman"/>
          <w:bCs/>
          <w:szCs w:val="24"/>
        </w:rPr>
        <w:t xml:space="preserve"> in </w:t>
      </w:r>
      <w:proofErr w:type="spellStart"/>
      <w:r w:rsidRPr="00DB7328">
        <w:rPr>
          <w:rFonts w:cs="Times New Roman"/>
          <w:bCs/>
          <w:szCs w:val="24"/>
        </w:rPr>
        <w:t>this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section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with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justifications</w:t>
      </w:r>
      <w:proofErr w:type="spellEnd"/>
      <w:r w:rsidRPr="00DB7328">
        <w:rPr>
          <w:rFonts w:cs="Times New Roman"/>
          <w:bCs/>
          <w:szCs w:val="24"/>
        </w:rPr>
        <w:t xml:space="preserve">. </w:t>
      </w:r>
      <w:proofErr w:type="spellStart"/>
      <w:r w:rsidRPr="00DB7328">
        <w:rPr>
          <w:rFonts w:cs="Times New Roman"/>
          <w:bCs/>
          <w:szCs w:val="24"/>
        </w:rPr>
        <w:t>Authors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are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also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requested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to</w:t>
      </w:r>
      <w:proofErr w:type="spellEnd"/>
      <w:r w:rsidRPr="00DB7328">
        <w:rPr>
          <w:rFonts w:cs="Times New Roman"/>
          <w:bCs/>
          <w:szCs w:val="24"/>
        </w:rPr>
        <w:t xml:space="preserve"> pay </w:t>
      </w:r>
      <w:proofErr w:type="spellStart"/>
      <w:r w:rsidRPr="00DB7328">
        <w:rPr>
          <w:rFonts w:cs="Times New Roman"/>
          <w:bCs/>
          <w:szCs w:val="24"/>
        </w:rPr>
        <w:t>meticulous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attention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to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citation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rules</w:t>
      </w:r>
      <w:proofErr w:type="spellEnd"/>
      <w:r w:rsidRPr="00DB7328">
        <w:rPr>
          <w:rFonts w:cs="Times New Roman"/>
          <w:bCs/>
          <w:szCs w:val="24"/>
        </w:rPr>
        <w:t>.</w:t>
      </w:r>
    </w:p>
    <w:p w:rsidR="00920E3F" w:rsidRPr="007D4EB3" w:rsidRDefault="00920E3F" w:rsidP="00920E3F">
      <w:pPr>
        <w:spacing w:line="276" w:lineRule="auto"/>
        <w:ind w:firstLine="0"/>
        <w:rPr>
          <w:rFonts w:cs="Times New Roman"/>
          <w:szCs w:val="24"/>
        </w:rPr>
      </w:pPr>
      <w:proofErr w:type="spellStart"/>
      <w:r w:rsidRPr="00DB7328">
        <w:rPr>
          <w:rFonts w:cs="Times New Roman"/>
          <w:szCs w:val="24"/>
        </w:rPr>
        <w:t>When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citing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source</w:t>
      </w:r>
      <w:proofErr w:type="spellEnd"/>
      <w:r w:rsidRPr="00DB7328">
        <w:rPr>
          <w:rFonts w:cs="Times New Roman"/>
          <w:szCs w:val="24"/>
        </w:rPr>
        <w:t xml:space="preserve"> in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text</w:t>
      </w:r>
      <w:proofErr w:type="spellEnd"/>
      <w:r w:rsidRPr="00DB7328">
        <w:rPr>
          <w:rFonts w:cs="Times New Roman"/>
          <w:szCs w:val="24"/>
        </w:rPr>
        <w:t xml:space="preserve">,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surname</w:t>
      </w:r>
      <w:proofErr w:type="spellEnd"/>
      <w:r w:rsidRPr="00DB7328">
        <w:rPr>
          <w:rFonts w:cs="Times New Roman"/>
          <w:szCs w:val="24"/>
        </w:rPr>
        <w:t xml:space="preserve"> of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author</w:t>
      </w:r>
      <w:proofErr w:type="spellEnd"/>
      <w:r w:rsidRPr="00DB7328">
        <w:rPr>
          <w:rFonts w:cs="Times New Roman"/>
          <w:szCs w:val="24"/>
        </w:rPr>
        <w:t xml:space="preserve">(s) </w:t>
      </w:r>
      <w:proofErr w:type="spellStart"/>
      <w:r w:rsidRPr="00DB7328">
        <w:rPr>
          <w:rFonts w:cs="Times New Roman"/>
          <w:szCs w:val="24"/>
        </w:rPr>
        <w:t>and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date</w:t>
      </w:r>
      <w:proofErr w:type="spellEnd"/>
      <w:r w:rsidRPr="00DB7328">
        <w:rPr>
          <w:rFonts w:cs="Times New Roman"/>
          <w:szCs w:val="24"/>
        </w:rPr>
        <w:t xml:space="preserve"> of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work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are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written</w:t>
      </w:r>
      <w:proofErr w:type="spellEnd"/>
      <w:r w:rsidRPr="00DB7328">
        <w:rPr>
          <w:rFonts w:cs="Times New Roman"/>
          <w:szCs w:val="24"/>
        </w:rPr>
        <w:t xml:space="preserve"> in </w:t>
      </w:r>
      <w:proofErr w:type="spellStart"/>
      <w:r w:rsidRPr="00DB7328">
        <w:rPr>
          <w:rFonts w:cs="Times New Roman"/>
          <w:szCs w:val="24"/>
        </w:rPr>
        <w:t>parentheses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after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quoted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statement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and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parenthesis</w:t>
      </w:r>
      <w:proofErr w:type="spellEnd"/>
      <w:r w:rsidRPr="00DB7328">
        <w:rPr>
          <w:rFonts w:cs="Times New Roman"/>
          <w:szCs w:val="24"/>
        </w:rPr>
        <w:t xml:space="preserve"> is </w:t>
      </w:r>
      <w:proofErr w:type="spellStart"/>
      <w:r w:rsidRPr="00DB7328">
        <w:rPr>
          <w:rFonts w:cs="Times New Roman"/>
          <w:szCs w:val="24"/>
        </w:rPr>
        <w:t>closed</w:t>
      </w:r>
      <w:proofErr w:type="spellEnd"/>
      <w:r w:rsidRPr="00DB7328">
        <w:rPr>
          <w:rFonts w:cs="Times New Roman"/>
          <w:szCs w:val="24"/>
        </w:rPr>
        <w:t xml:space="preserve">. </w:t>
      </w:r>
      <w:proofErr w:type="spellStart"/>
      <w:r w:rsidRPr="00DB7328">
        <w:rPr>
          <w:rFonts w:cs="Times New Roman"/>
          <w:szCs w:val="24"/>
        </w:rPr>
        <w:t>Example</w:t>
      </w:r>
      <w:proofErr w:type="spellEnd"/>
      <w:r w:rsidRPr="00DB7328">
        <w:rPr>
          <w:rFonts w:cs="Times New Roman"/>
          <w:szCs w:val="24"/>
        </w:rPr>
        <w:t xml:space="preserve">: </w:t>
      </w:r>
      <w:proofErr w:type="spellStart"/>
      <w:r w:rsidRPr="00DB7328">
        <w:rPr>
          <w:rFonts w:cs="Times New Roman"/>
          <w:szCs w:val="24"/>
        </w:rPr>
        <w:t>If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cited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text</w:t>
      </w:r>
      <w:proofErr w:type="spellEnd"/>
      <w:r w:rsidRPr="00DB7328">
        <w:rPr>
          <w:rFonts w:cs="Times New Roman"/>
          <w:szCs w:val="24"/>
        </w:rPr>
        <w:t xml:space="preserve"> has a </w:t>
      </w:r>
      <w:proofErr w:type="spellStart"/>
      <w:r w:rsidRPr="00DB7328">
        <w:rPr>
          <w:rFonts w:cs="Times New Roman"/>
          <w:szCs w:val="24"/>
        </w:rPr>
        <w:t>single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author</w:t>
      </w:r>
      <w:proofErr w:type="spellEnd"/>
      <w:r w:rsidRPr="00DB7328">
        <w:rPr>
          <w:rFonts w:cs="Times New Roman"/>
          <w:szCs w:val="24"/>
        </w:rPr>
        <w:t xml:space="preserve">, it is </w:t>
      </w:r>
      <w:proofErr w:type="spellStart"/>
      <w:r w:rsidRPr="00DB7328">
        <w:rPr>
          <w:rFonts w:cs="Times New Roman"/>
          <w:szCs w:val="24"/>
        </w:rPr>
        <w:t>shown</w:t>
      </w:r>
      <w:proofErr w:type="spellEnd"/>
      <w:r w:rsidRPr="00DB7328">
        <w:rPr>
          <w:rFonts w:cs="Times New Roman"/>
          <w:szCs w:val="24"/>
        </w:rPr>
        <w:t xml:space="preserve"> as (Yalçın, 2020). </w:t>
      </w:r>
      <w:proofErr w:type="spellStart"/>
      <w:r w:rsidRPr="00DB7328">
        <w:rPr>
          <w:rFonts w:cs="Times New Roman"/>
          <w:szCs w:val="24"/>
        </w:rPr>
        <w:t>If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cited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text</w:t>
      </w:r>
      <w:proofErr w:type="spellEnd"/>
      <w:r w:rsidRPr="00DB7328">
        <w:rPr>
          <w:rFonts w:cs="Times New Roman"/>
          <w:szCs w:val="24"/>
        </w:rPr>
        <w:t xml:space="preserve"> has </w:t>
      </w:r>
      <w:proofErr w:type="spellStart"/>
      <w:r w:rsidRPr="00DB7328">
        <w:rPr>
          <w:rFonts w:cs="Times New Roman"/>
          <w:szCs w:val="24"/>
        </w:rPr>
        <w:t>two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authors</w:t>
      </w:r>
      <w:proofErr w:type="spellEnd"/>
      <w:r w:rsidRPr="00DB7328">
        <w:rPr>
          <w:rFonts w:cs="Times New Roman"/>
          <w:szCs w:val="24"/>
        </w:rPr>
        <w:t xml:space="preserve">, it is </w:t>
      </w:r>
      <w:proofErr w:type="spellStart"/>
      <w:r w:rsidRPr="00DB7328">
        <w:rPr>
          <w:rFonts w:cs="Times New Roman"/>
          <w:szCs w:val="24"/>
        </w:rPr>
        <w:t>indicated</w:t>
      </w:r>
      <w:proofErr w:type="spellEnd"/>
      <w:r w:rsidRPr="00DB7328">
        <w:rPr>
          <w:rFonts w:cs="Times New Roman"/>
          <w:szCs w:val="24"/>
        </w:rPr>
        <w:t xml:space="preserve"> as (Işık &amp; Cicioğlu, 2016). </w:t>
      </w:r>
      <w:proofErr w:type="spellStart"/>
      <w:r w:rsidRPr="00DB7328">
        <w:rPr>
          <w:rFonts w:cs="Times New Roman"/>
          <w:szCs w:val="24"/>
        </w:rPr>
        <w:t>If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cited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text</w:t>
      </w:r>
      <w:proofErr w:type="spellEnd"/>
      <w:r w:rsidRPr="00DB7328">
        <w:rPr>
          <w:rFonts w:cs="Times New Roman"/>
          <w:szCs w:val="24"/>
        </w:rPr>
        <w:t xml:space="preserve"> has </w:t>
      </w:r>
      <w:proofErr w:type="spellStart"/>
      <w:r w:rsidRPr="00DB7328">
        <w:rPr>
          <w:rFonts w:cs="Times New Roman"/>
          <w:szCs w:val="24"/>
        </w:rPr>
        <w:t>more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than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two</w:t>
      </w:r>
      <w:proofErr w:type="spellEnd"/>
      <w:r w:rsidRPr="00DB7328">
        <w:rPr>
          <w:rFonts w:cs="Times New Roman"/>
          <w:szCs w:val="24"/>
        </w:rPr>
        <w:t xml:space="preserve"> </w:t>
      </w:r>
      <w:proofErr w:type="spellStart"/>
      <w:r w:rsidRPr="00DB7328">
        <w:rPr>
          <w:rFonts w:cs="Times New Roman"/>
          <w:szCs w:val="24"/>
        </w:rPr>
        <w:t>authors</w:t>
      </w:r>
      <w:proofErr w:type="spellEnd"/>
      <w:r w:rsidRPr="00DB7328">
        <w:rPr>
          <w:rFonts w:cs="Times New Roman"/>
          <w:szCs w:val="24"/>
        </w:rPr>
        <w:t xml:space="preserve">, it is </w:t>
      </w:r>
      <w:proofErr w:type="spellStart"/>
      <w:r w:rsidRPr="00DB7328">
        <w:rPr>
          <w:rFonts w:cs="Times New Roman"/>
          <w:szCs w:val="24"/>
        </w:rPr>
        <w:t>indicated</w:t>
      </w:r>
      <w:proofErr w:type="spellEnd"/>
      <w:r w:rsidRPr="00DB7328">
        <w:rPr>
          <w:rFonts w:cs="Times New Roman"/>
          <w:szCs w:val="24"/>
        </w:rPr>
        <w:t xml:space="preserve"> as (Gümüş et al</w:t>
      </w:r>
      <w:proofErr w:type="gramStart"/>
      <w:r w:rsidRPr="00DB7328">
        <w:rPr>
          <w:rFonts w:cs="Times New Roman"/>
          <w:szCs w:val="24"/>
        </w:rPr>
        <w:t>.,</w:t>
      </w:r>
      <w:proofErr w:type="gramEnd"/>
      <w:r w:rsidRPr="00DB7328">
        <w:rPr>
          <w:rFonts w:cs="Times New Roman"/>
          <w:szCs w:val="24"/>
        </w:rPr>
        <w:t xml:space="preserve"> 2020).</w:t>
      </w:r>
    </w:p>
    <w:p w:rsidR="00920E3F" w:rsidRPr="007D4EB3" w:rsidRDefault="00920E3F" w:rsidP="00920E3F">
      <w:pPr>
        <w:spacing w:line="276" w:lineRule="auto"/>
        <w:ind w:firstLine="0"/>
        <w:rPr>
          <w:rFonts w:cs="Times New Roman"/>
          <w:szCs w:val="24"/>
        </w:rPr>
      </w:pPr>
      <w:proofErr w:type="spellStart"/>
      <w:r w:rsidRPr="00DB7328">
        <w:rPr>
          <w:rFonts w:cs="Times New Roman"/>
          <w:bCs/>
          <w:szCs w:val="24"/>
        </w:rPr>
        <w:t>When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citing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if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more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than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one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author</w:t>
      </w:r>
      <w:proofErr w:type="spellEnd"/>
      <w:r w:rsidRPr="00DB7328">
        <w:rPr>
          <w:rFonts w:cs="Times New Roman"/>
          <w:bCs/>
          <w:szCs w:val="24"/>
        </w:rPr>
        <w:t xml:space="preserve"> has </w:t>
      </w:r>
      <w:proofErr w:type="spellStart"/>
      <w:r w:rsidRPr="00DB7328">
        <w:rPr>
          <w:rFonts w:cs="Times New Roman"/>
          <w:bCs/>
          <w:szCs w:val="24"/>
        </w:rPr>
        <w:t>expressed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same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opinion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work</w:t>
      </w:r>
      <w:proofErr w:type="spellEnd"/>
      <w:r w:rsidRPr="00DB7328">
        <w:rPr>
          <w:rFonts w:cs="Times New Roman"/>
          <w:bCs/>
          <w:szCs w:val="24"/>
        </w:rPr>
        <w:t xml:space="preserve"> of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author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with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younger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year</w:t>
      </w:r>
      <w:proofErr w:type="spellEnd"/>
      <w:r w:rsidRPr="00DB7328">
        <w:rPr>
          <w:rFonts w:cs="Times New Roman"/>
          <w:bCs/>
          <w:szCs w:val="24"/>
        </w:rPr>
        <w:t xml:space="preserve"> is </w:t>
      </w:r>
      <w:proofErr w:type="spellStart"/>
      <w:r w:rsidRPr="00DB7328">
        <w:rPr>
          <w:rFonts w:cs="Times New Roman"/>
          <w:bCs/>
          <w:szCs w:val="24"/>
        </w:rPr>
        <w:t>placed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first</w:t>
      </w:r>
      <w:proofErr w:type="spellEnd"/>
      <w:r w:rsidRPr="00DB7328">
        <w:rPr>
          <w:rFonts w:cs="Times New Roman"/>
          <w:bCs/>
          <w:szCs w:val="24"/>
        </w:rPr>
        <w:t xml:space="preserve">, </w:t>
      </w:r>
      <w:proofErr w:type="spellStart"/>
      <w:r w:rsidRPr="00DB7328">
        <w:rPr>
          <w:rFonts w:cs="Times New Roman"/>
          <w:bCs/>
          <w:szCs w:val="24"/>
        </w:rPr>
        <w:t>and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the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authors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are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separated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by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semicolons</w:t>
      </w:r>
      <w:proofErr w:type="spellEnd"/>
      <w:r w:rsidRPr="00DB7328">
        <w:rPr>
          <w:rFonts w:cs="Times New Roman"/>
          <w:bCs/>
          <w:szCs w:val="24"/>
        </w:rPr>
        <w:t xml:space="preserve"> (;). </w:t>
      </w:r>
      <w:proofErr w:type="spellStart"/>
      <w:r w:rsidRPr="00DB7328">
        <w:rPr>
          <w:rFonts w:cs="Times New Roman"/>
          <w:bCs/>
          <w:szCs w:val="24"/>
        </w:rPr>
        <w:t>Example</w:t>
      </w:r>
      <w:proofErr w:type="spellEnd"/>
      <w:r w:rsidRPr="00DB7328">
        <w:rPr>
          <w:rFonts w:cs="Times New Roman"/>
          <w:bCs/>
          <w:szCs w:val="24"/>
        </w:rPr>
        <w:t xml:space="preserve">: </w:t>
      </w:r>
      <w:proofErr w:type="spellStart"/>
      <w:r w:rsidRPr="00DB7328">
        <w:rPr>
          <w:rFonts w:cs="Times New Roman"/>
          <w:bCs/>
          <w:szCs w:val="24"/>
        </w:rPr>
        <w:t>Cited</w:t>
      </w:r>
      <w:proofErr w:type="spellEnd"/>
      <w:r w:rsidRPr="00DB7328">
        <w:rPr>
          <w:rFonts w:cs="Times New Roman"/>
          <w:bCs/>
          <w:szCs w:val="24"/>
        </w:rPr>
        <w:t xml:space="preserve"> </w:t>
      </w:r>
      <w:proofErr w:type="spellStart"/>
      <w:r w:rsidRPr="00DB7328">
        <w:rPr>
          <w:rFonts w:cs="Times New Roman"/>
          <w:bCs/>
          <w:szCs w:val="24"/>
        </w:rPr>
        <w:t>text</w:t>
      </w:r>
      <w:proofErr w:type="spellEnd"/>
      <w:r w:rsidRPr="00DB7328">
        <w:rPr>
          <w:rFonts w:cs="Times New Roman"/>
          <w:bCs/>
          <w:szCs w:val="24"/>
        </w:rPr>
        <w:t xml:space="preserve"> (Ayhan et al</w:t>
      </w:r>
      <w:proofErr w:type="gramStart"/>
      <w:r w:rsidRPr="00DB7328">
        <w:rPr>
          <w:rFonts w:cs="Times New Roman"/>
          <w:bCs/>
          <w:szCs w:val="24"/>
        </w:rPr>
        <w:t>.,</w:t>
      </w:r>
      <w:proofErr w:type="gramEnd"/>
      <w:r w:rsidRPr="00DB7328">
        <w:rPr>
          <w:rFonts w:cs="Times New Roman"/>
          <w:bCs/>
          <w:szCs w:val="24"/>
        </w:rPr>
        <w:t xml:space="preserve"> 2018; Bayram, 2022; Şahin &amp; Yalçın, 2024).</w:t>
      </w:r>
    </w:p>
    <w:p w:rsidR="00920E3F" w:rsidRPr="004E6236" w:rsidRDefault="00920E3F" w:rsidP="00920E3F">
      <w:pPr>
        <w:spacing w:line="276" w:lineRule="auto"/>
        <w:ind w:firstLine="0"/>
        <w:rPr>
          <w:szCs w:val="24"/>
        </w:rPr>
      </w:pPr>
      <w:proofErr w:type="spellStart"/>
      <w:r w:rsidRPr="004E6236">
        <w:rPr>
          <w:szCs w:val="24"/>
        </w:rPr>
        <w:t>If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source</w:t>
      </w:r>
      <w:proofErr w:type="spellEnd"/>
      <w:r w:rsidRPr="004E6236">
        <w:rPr>
          <w:szCs w:val="24"/>
        </w:rPr>
        <w:t xml:space="preserve"> is </w:t>
      </w:r>
      <w:proofErr w:type="spellStart"/>
      <w:r w:rsidRPr="004E6236">
        <w:rPr>
          <w:szCs w:val="24"/>
        </w:rPr>
        <w:t>mentioned</w:t>
      </w:r>
      <w:proofErr w:type="spellEnd"/>
      <w:r w:rsidRPr="004E6236">
        <w:rPr>
          <w:szCs w:val="24"/>
        </w:rPr>
        <w:t xml:space="preserve"> at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beginning</w:t>
      </w:r>
      <w:proofErr w:type="spellEnd"/>
      <w:r w:rsidRPr="004E6236">
        <w:rPr>
          <w:szCs w:val="24"/>
        </w:rPr>
        <w:t xml:space="preserve">,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surname</w:t>
      </w:r>
      <w:proofErr w:type="spellEnd"/>
      <w:r w:rsidRPr="004E6236">
        <w:rPr>
          <w:szCs w:val="24"/>
        </w:rPr>
        <w:t xml:space="preserve"> of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author</w:t>
      </w:r>
      <w:proofErr w:type="spellEnd"/>
      <w:r w:rsidRPr="004E6236">
        <w:rPr>
          <w:szCs w:val="24"/>
        </w:rPr>
        <w:t xml:space="preserve"> is </w:t>
      </w:r>
      <w:proofErr w:type="spellStart"/>
      <w:r w:rsidRPr="004E6236">
        <w:rPr>
          <w:szCs w:val="24"/>
        </w:rPr>
        <w:t>written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and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year</w:t>
      </w:r>
      <w:proofErr w:type="spellEnd"/>
      <w:r w:rsidRPr="004E6236">
        <w:rPr>
          <w:szCs w:val="24"/>
        </w:rPr>
        <w:t xml:space="preserve"> of </w:t>
      </w:r>
      <w:proofErr w:type="spellStart"/>
      <w:r w:rsidRPr="004E6236">
        <w:rPr>
          <w:szCs w:val="24"/>
        </w:rPr>
        <w:t>citation</w:t>
      </w:r>
      <w:proofErr w:type="spellEnd"/>
      <w:r w:rsidRPr="004E6236">
        <w:rPr>
          <w:szCs w:val="24"/>
        </w:rPr>
        <w:t xml:space="preserve"> is </w:t>
      </w:r>
      <w:proofErr w:type="spellStart"/>
      <w:r w:rsidRPr="004E6236">
        <w:rPr>
          <w:szCs w:val="24"/>
        </w:rPr>
        <w:t>indicated</w:t>
      </w:r>
      <w:proofErr w:type="spellEnd"/>
      <w:r w:rsidRPr="004E6236">
        <w:rPr>
          <w:szCs w:val="24"/>
        </w:rPr>
        <w:t xml:space="preserve"> in </w:t>
      </w:r>
      <w:proofErr w:type="spellStart"/>
      <w:r w:rsidRPr="004E6236">
        <w:rPr>
          <w:szCs w:val="24"/>
        </w:rPr>
        <w:t>parentheses</w:t>
      </w:r>
      <w:proofErr w:type="spellEnd"/>
      <w:r w:rsidRPr="004E6236">
        <w:rPr>
          <w:szCs w:val="24"/>
        </w:rPr>
        <w:t xml:space="preserve">. </w:t>
      </w:r>
      <w:proofErr w:type="spellStart"/>
      <w:r w:rsidRPr="004E6236">
        <w:rPr>
          <w:szCs w:val="24"/>
        </w:rPr>
        <w:t>Example</w:t>
      </w:r>
      <w:proofErr w:type="spellEnd"/>
      <w:r w:rsidRPr="004E6236">
        <w:rPr>
          <w:szCs w:val="24"/>
        </w:rPr>
        <w:t xml:space="preserve">: Akbulut et al. (2022) as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cited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text</w:t>
      </w:r>
      <w:proofErr w:type="spellEnd"/>
      <w:r w:rsidRPr="004E6236">
        <w:rPr>
          <w:szCs w:val="24"/>
        </w:rPr>
        <w:t>.</w:t>
      </w:r>
    </w:p>
    <w:p w:rsidR="00920E3F" w:rsidRPr="007D4EB3" w:rsidRDefault="00920E3F" w:rsidP="00920E3F">
      <w:pPr>
        <w:spacing w:line="276" w:lineRule="auto"/>
        <w:ind w:firstLine="0"/>
        <w:rPr>
          <w:rFonts w:cs="Times New Roman"/>
          <w:szCs w:val="24"/>
        </w:rPr>
      </w:pP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purpose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and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importance</w:t>
      </w:r>
      <w:proofErr w:type="spellEnd"/>
      <w:r w:rsidRPr="004E6236">
        <w:rPr>
          <w:szCs w:val="24"/>
        </w:rPr>
        <w:t xml:space="preserve"> of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research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must</w:t>
      </w:r>
      <w:proofErr w:type="spellEnd"/>
      <w:r w:rsidRPr="004E6236">
        <w:rPr>
          <w:szCs w:val="24"/>
        </w:rPr>
        <w:t xml:space="preserve"> be </w:t>
      </w:r>
      <w:proofErr w:type="spellStart"/>
      <w:r w:rsidRPr="004E6236">
        <w:rPr>
          <w:szCs w:val="24"/>
        </w:rPr>
        <w:t>stated</w:t>
      </w:r>
      <w:proofErr w:type="spellEnd"/>
      <w:r w:rsidRPr="004E6236">
        <w:rPr>
          <w:szCs w:val="24"/>
        </w:rPr>
        <w:t xml:space="preserve"> at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end</w:t>
      </w:r>
      <w:proofErr w:type="spellEnd"/>
      <w:r w:rsidRPr="004E6236">
        <w:rPr>
          <w:szCs w:val="24"/>
        </w:rPr>
        <w:t xml:space="preserve"> of </w:t>
      </w:r>
      <w:proofErr w:type="spellStart"/>
      <w:r w:rsidRPr="004E6236">
        <w:rPr>
          <w:szCs w:val="24"/>
        </w:rPr>
        <w:t>the</w:t>
      </w:r>
      <w:proofErr w:type="spellEnd"/>
      <w:r w:rsidRPr="004E6236">
        <w:rPr>
          <w:szCs w:val="24"/>
        </w:rPr>
        <w:t xml:space="preserve"> </w:t>
      </w:r>
      <w:proofErr w:type="spellStart"/>
      <w:r w:rsidRPr="004E6236">
        <w:rPr>
          <w:szCs w:val="24"/>
        </w:rPr>
        <w:t>introduction</w:t>
      </w:r>
      <w:proofErr w:type="spellEnd"/>
      <w:r w:rsidRPr="004E6236">
        <w:rPr>
          <w:szCs w:val="24"/>
        </w:rPr>
        <w:t>.</w:t>
      </w:r>
    </w:p>
    <w:p w:rsidR="00920E3F" w:rsidRPr="00FC46F4" w:rsidRDefault="00920E3F" w:rsidP="00E17468">
      <w:pPr>
        <w:pStyle w:val="ANABALIKLARGR-YNTEM-BULGULAR-TARTIMA-SONU"/>
        <w:spacing w:before="240" w:line="276" w:lineRule="auto"/>
        <w:ind w:firstLine="0"/>
      </w:pPr>
      <w:r>
        <w:t>Method</w:t>
      </w:r>
    </w:p>
    <w:p w:rsidR="00920E3F" w:rsidRPr="00BB53A1" w:rsidRDefault="00920E3F" w:rsidP="00920E3F">
      <w:pPr>
        <w:shd w:val="clear" w:color="auto" w:fill="FFFFFF"/>
        <w:spacing w:before="0" w:after="0" w:line="276" w:lineRule="auto"/>
        <w:ind w:right="45" w:firstLine="0"/>
        <w:rPr>
          <w:rFonts w:eastAsia="Times New Roman" w:cs="Times New Roman"/>
          <w:b/>
          <w:szCs w:val="24"/>
          <w:lang w:eastAsia="tr-TR"/>
        </w:rPr>
      </w:pPr>
      <w:proofErr w:type="spellStart"/>
      <w:r w:rsidRPr="00BB53A1">
        <w:rPr>
          <w:rFonts w:eastAsia="Times New Roman" w:cs="Times New Roman"/>
          <w:b/>
          <w:szCs w:val="24"/>
          <w:lang w:eastAsia="tr-TR"/>
        </w:rPr>
        <w:t>Research</w:t>
      </w:r>
      <w:proofErr w:type="spellEnd"/>
      <w:r w:rsidRPr="00BB53A1">
        <w:rPr>
          <w:rFonts w:eastAsia="Times New Roman" w:cs="Times New Roman"/>
          <w:b/>
          <w:szCs w:val="24"/>
          <w:lang w:eastAsia="tr-TR"/>
        </w:rPr>
        <w:t xml:space="preserve"> Model</w:t>
      </w:r>
    </w:p>
    <w:p w:rsidR="00920E3F" w:rsidRPr="00BB53A1" w:rsidRDefault="00920E3F" w:rsidP="00920E3F">
      <w:pPr>
        <w:shd w:val="clear" w:color="auto" w:fill="FFFFFF"/>
        <w:spacing w:before="0" w:line="276" w:lineRule="auto"/>
        <w:ind w:right="45" w:firstLine="0"/>
        <w:rPr>
          <w:rFonts w:eastAsia="Times New Roman" w:cs="Times New Roman"/>
          <w:szCs w:val="24"/>
          <w:lang w:eastAsia="tr-TR"/>
        </w:rPr>
      </w:pPr>
      <w:proofErr w:type="spellStart"/>
      <w:r w:rsidRPr="00BB53A1">
        <w:rPr>
          <w:rFonts w:eastAsia="Times New Roman" w:cs="Times New Roman"/>
          <w:szCs w:val="24"/>
          <w:lang w:eastAsia="tr-TR"/>
        </w:rPr>
        <w:t>Detailed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information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about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research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design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and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model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should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be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given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>.</w:t>
      </w:r>
    </w:p>
    <w:p w:rsidR="00920E3F" w:rsidRPr="00BB53A1" w:rsidRDefault="00920E3F" w:rsidP="00920E3F">
      <w:pPr>
        <w:shd w:val="clear" w:color="auto" w:fill="FFFFFF"/>
        <w:spacing w:before="0" w:after="0" w:line="276" w:lineRule="auto"/>
        <w:ind w:right="45" w:firstLine="0"/>
        <w:rPr>
          <w:rFonts w:eastAsia="Times New Roman" w:cs="Times New Roman"/>
          <w:b/>
          <w:szCs w:val="24"/>
          <w:lang w:eastAsia="tr-TR"/>
        </w:rPr>
      </w:pPr>
      <w:proofErr w:type="spellStart"/>
      <w:r w:rsidRPr="00BB53A1">
        <w:rPr>
          <w:rFonts w:eastAsia="Times New Roman" w:cs="Times New Roman"/>
          <w:b/>
          <w:szCs w:val="24"/>
          <w:lang w:eastAsia="tr-TR"/>
        </w:rPr>
        <w:t>Research</w:t>
      </w:r>
      <w:proofErr w:type="spellEnd"/>
      <w:r w:rsidRPr="00BB53A1">
        <w:rPr>
          <w:rFonts w:eastAsia="Times New Roman" w:cs="Times New Roman"/>
          <w:b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b/>
          <w:szCs w:val="24"/>
          <w:lang w:eastAsia="tr-TR"/>
        </w:rPr>
        <w:t>Group</w:t>
      </w:r>
      <w:proofErr w:type="spellEnd"/>
    </w:p>
    <w:p w:rsidR="00920E3F" w:rsidRPr="00BB53A1" w:rsidRDefault="00920E3F" w:rsidP="00920E3F">
      <w:pPr>
        <w:shd w:val="clear" w:color="auto" w:fill="FFFFFF"/>
        <w:spacing w:before="0" w:line="276" w:lineRule="auto"/>
        <w:ind w:right="45" w:firstLine="0"/>
        <w:rPr>
          <w:rFonts w:eastAsia="Times New Roman" w:cs="Times New Roman"/>
          <w:szCs w:val="24"/>
          <w:lang w:eastAsia="tr-TR"/>
        </w:rPr>
      </w:pP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research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group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should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be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written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here in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detail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.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It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should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be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written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in Times New Roman font, 12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point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, 1.15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line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spacing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,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justified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. </w:t>
      </w:r>
    </w:p>
    <w:p w:rsidR="00920E3F" w:rsidRPr="00BB53A1" w:rsidRDefault="00920E3F" w:rsidP="00920E3F">
      <w:pPr>
        <w:shd w:val="clear" w:color="auto" w:fill="FFFFFF"/>
        <w:spacing w:before="0" w:after="0" w:line="276" w:lineRule="auto"/>
        <w:ind w:right="45" w:firstLine="0"/>
        <w:rPr>
          <w:rFonts w:eastAsia="Times New Roman" w:cs="Times New Roman"/>
          <w:b/>
          <w:szCs w:val="24"/>
          <w:lang w:eastAsia="tr-TR"/>
        </w:rPr>
      </w:pPr>
      <w:r w:rsidRPr="00BB53A1">
        <w:rPr>
          <w:rFonts w:eastAsia="Times New Roman" w:cs="Times New Roman"/>
          <w:b/>
          <w:szCs w:val="24"/>
          <w:lang w:eastAsia="tr-TR"/>
        </w:rPr>
        <w:t>Data Collection Tools</w:t>
      </w:r>
    </w:p>
    <w:p w:rsidR="00920E3F" w:rsidRPr="00BB53A1" w:rsidRDefault="00920E3F" w:rsidP="00920E3F">
      <w:pPr>
        <w:shd w:val="clear" w:color="auto" w:fill="FFFFFF"/>
        <w:spacing w:before="0" w:after="0" w:line="276" w:lineRule="auto"/>
        <w:ind w:right="45" w:firstLine="0"/>
        <w:rPr>
          <w:rFonts w:eastAsia="Times New Roman" w:cs="Times New Roman"/>
          <w:szCs w:val="24"/>
          <w:lang w:eastAsia="tr-TR"/>
        </w:rPr>
      </w:pPr>
      <w:r w:rsidRPr="00BB53A1">
        <w:rPr>
          <w:rFonts w:eastAsia="Times New Roman" w:cs="Times New Roman"/>
          <w:szCs w:val="24"/>
          <w:lang w:eastAsia="tr-TR"/>
        </w:rPr>
        <w:t xml:space="preserve">Write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gramStart"/>
      <w:r w:rsidRPr="00BB53A1">
        <w:rPr>
          <w:rFonts w:eastAsia="Times New Roman" w:cs="Times New Roman"/>
          <w:szCs w:val="24"/>
          <w:lang w:eastAsia="tr-TR"/>
        </w:rPr>
        <w:t>data</w:t>
      </w:r>
      <w:proofErr w:type="gram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collection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tools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here. As in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examples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below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,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bold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and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italicize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scale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headings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and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subheadings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>.</w:t>
      </w:r>
    </w:p>
    <w:p w:rsidR="00920E3F" w:rsidRPr="00BB53A1" w:rsidRDefault="00920E3F" w:rsidP="00920E3F">
      <w:pPr>
        <w:shd w:val="clear" w:color="auto" w:fill="FFFFFF"/>
        <w:spacing w:before="0" w:after="0" w:line="276" w:lineRule="auto"/>
        <w:ind w:right="45" w:firstLine="0"/>
        <w:rPr>
          <w:rFonts w:eastAsia="Times New Roman" w:cs="Times New Roman"/>
          <w:szCs w:val="24"/>
          <w:lang w:eastAsia="tr-TR"/>
        </w:rPr>
      </w:pPr>
      <w:proofErr w:type="spellStart"/>
      <w:r w:rsidRPr="00BB53A1">
        <w:rPr>
          <w:rFonts w:eastAsia="Times New Roman" w:cs="Times New Roman"/>
          <w:i/>
          <w:szCs w:val="24"/>
          <w:lang w:eastAsia="tr-TR"/>
        </w:rPr>
        <w:t>Psychological</w:t>
      </w:r>
      <w:proofErr w:type="spellEnd"/>
      <w:r w:rsidRPr="00BB53A1">
        <w:rPr>
          <w:rFonts w:eastAsia="Times New Roman" w:cs="Times New Roman"/>
          <w:i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i/>
          <w:szCs w:val="24"/>
          <w:lang w:eastAsia="tr-TR"/>
        </w:rPr>
        <w:t>Well-Being</w:t>
      </w:r>
      <w:proofErr w:type="spellEnd"/>
      <w:r w:rsidRPr="00BB53A1">
        <w:rPr>
          <w:rFonts w:eastAsia="Times New Roman" w:cs="Times New Roman"/>
          <w:i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i/>
          <w:szCs w:val="24"/>
          <w:lang w:eastAsia="tr-TR"/>
        </w:rPr>
        <w:t>Scale</w:t>
      </w:r>
      <w:proofErr w:type="spellEnd"/>
      <w:r w:rsidRPr="00BB53A1">
        <w:rPr>
          <w:rFonts w:eastAsia="Times New Roman" w:cs="Times New Roman"/>
          <w:i/>
          <w:szCs w:val="24"/>
          <w:lang w:eastAsia="tr-TR"/>
        </w:rPr>
        <w:t>:</w:t>
      </w:r>
      <w:r w:rsidRPr="00BB53A1">
        <w:rPr>
          <w:rFonts w:eastAsia="Times New Roman" w:cs="Times New Roman"/>
          <w:szCs w:val="24"/>
          <w:lang w:eastAsia="tr-TR"/>
        </w:rPr>
        <w:t xml:space="preserve"> Write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explanations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about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scale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here.</w:t>
      </w:r>
    </w:p>
    <w:p w:rsidR="00920E3F" w:rsidRPr="00BB53A1" w:rsidRDefault="00920E3F" w:rsidP="00920E3F">
      <w:pPr>
        <w:shd w:val="clear" w:color="auto" w:fill="FFFFFF"/>
        <w:spacing w:before="0" w:after="0" w:line="276" w:lineRule="auto"/>
        <w:ind w:right="45" w:firstLine="0"/>
        <w:rPr>
          <w:rFonts w:eastAsia="Times New Roman" w:cs="Times New Roman"/>
          <w:szCs w:val="24"/>
          <w:lang w:eastAsia="tr-TR"/>
        </w:rPr>
      </w:pPr>
      <w:proofErr w:type="spellStart"/>
      <w:r w:rsidRPr="00BB53A1">
        <w:rPr>
          <w:rFonts w:eastAsia="Times New Roman" w:cs="Times New Roman"/>
          <w:i/>
          <w:szCs w:val="24"/>
          <w:lang w:eastAsia="tr-TR"/>
        </w:rPr>
        <w:t>Height</w:t>
      </w:r>
      <w:proofErr w:type="spellEnd"/>
      <w:r w:rsidRPr="00BB53A1">
        <w:rPr>
          <w:rFonts w:eastAsia="Times New Roman" w:cs="Times New Roman"/>
          <w:i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i/>
          <w:szCs w:val="24"/>
          <w:lang w:eastAsia="tr-TR"/>
        </w:rPr>
        <w:t>Scale</w:t>
      </w:r>
      <w:proofErr w:type="spellEnd"/>
      <w:r w:rsidRPr="00BB53A1">
        <w:rPr>
          <w:rFonts w:eastAsia="Times New Roman" w:cs="Times New Roman"/>
          <w:i/>
          <w:szCs w:val="24"/>
          <w:lang w:eastAsia="tr-TR"/>
        </w:rPr>
        <w:t>:</w:t>
      </w:r>
      <w:r w:rsidRPr="00BB53A1">
        <w:rPr>
          <w:rFonts w:eastAsia="Times New Roman" w:cs="Times New Roman"/>
          <w:szCs w:val="24"/>
          <w:lang w:eastAsia="tr-TR"/>
        </w:rPr>
        <w:t xml:space="preserve"> Write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explanations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about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gramStart"/>
      <w:r w:rsidRPr="00BB53A1">
        <w:rPr>
          <w:rFonts w:eastAsia="Times New Roman" w:cs="Times New Roman"/>
          <w:szCs w:val="24"/>
          <w:lang w:eastAsia="tr-TR"/>
        </w:rPr>
        <w:t>data</w:t>
      </w:r>
      <w:proofErr w:type="gram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collection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tool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here.</w:t>
      </w:r>
    </w:p>
    <w:p w:rsidR="00920E3F" w:rsidRPr="00BB53A1" w:rsidRDefault="00920E3F" w:rsidP="00920E3F">
      <w:pPr>
        <w:shd w:val="clear" w:color="auto" w:fill="FFFFFF"/>
        <w:spacing w:after="0" w:line="276" w:lineRule="auto"/>
        <w:ind w:right="45" w:firstLine="0"/>
        <w:rPr>
          <w:rFonts w:eastAsia="Times New Roman" w:cs="Times New Roman"/>
          <w:b/>
          <w:szCs w:val="24"/>
          <w:lang w:eastAsia="tr-TR"/>
        </w:rPr>
      </w:pPr>
      <w:r w:rsidRPr="00BB53A1">
        <w:rPr>
          <w:rFonts w:eastAsia="Times New Roman" w:cs="Times New Roman"/>
          <w:b/>
          <w:szCs w:val="24"/>
          <w:lang w:eastAsia="tr-TR"/>
        </w:rPr>
        <w:t xml:space="preserve">Data Collection / </w:t>
      </w:r>
      <w:proofErr w:type="spellStart"/>
      <w:r w:rsidRPr="00BB53A1">
        <w:rPr>
          <w:rFonts w:eastAsia="Times New Roman" w:cs="Times New Roman"/>
          <w:b/>
          <w:szCs w:val="24"/>
          <w:lang w:eastAsia="tr-TR"/>
        </w:rPr>
        <w:t>Procedure</w:t>
      </w:r>
      <w:proofErr w:type="spellEnd"/>
    </w:p>
    <w:p w:rsidR="00920E3F" w:rsidRPr="00BB53A1" w:rsidRDefault="00920E3F" w:rsidP="00920E3F">
      <w:pPr>
        <w:shd w:val="clear" w:color="auto" w:fill="FFFFFF"/>
        <w:spacing w:before="0" w:after="0" w:line="276" w:lineRule="auto"/>
        <w:ind w:right="45" w:firstLine="0"/>
        <w:rPr>
          <w:rFonts w:eastAsia="Times New Roman" w:cs="Times New Roman"/>
          <w:szCs w:val="24"/>
          <w:lang w:eastAsia="tr-TR"/>
        </w:rPr>
      </w:pPr>
      <w:r w:rsidRPr="00BB53A1">
        <w:rPr>
          <w:rFonts w:eastAsia="Times New Roman" w:cs="Times New Roman"/>
          <w:szCs w:val="24"/>
          <w:lang w:eastAsia="tr-TR"/>
        </w:rPr>
        <w:t xml:space="preserve">Write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gramStart"/>
      <w:r w:rsidRPr="00BB53A1">
        <w:rPr>
          <w:rFonts w:eastAsia="Times New Roman" w:cs="Times New Roman"/>
          <w:szCs w:val="24"/>
          <w:lang w:eastAsia="tr-TR"/>
        </w:rPr>
        <w:t>data</w:t>
      </w:r>
      <w:proofErr w:type="gram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collection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process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here. </w:t>
      </w:r>
    </w:p>
    <w:p w:rsidR="00920E3F" w:rsidRPr="00BB53A1" w:rsidRDefault="00920E3F" w:rsidP="00920E3F">
      <w:pPr>
        <w:shd w:val="clear" w:color="auto" w:fill="FFFFFF"/>
        <w:spacing w:after="0" w:line="276" w:lineRule="auto"/>
        <w:ind w:right="45" w:firstLine="0"/>
        <w:rPr>
          <w:rFonts w:eastAsia="Times New Roman" w:cs="Times New Roman"/>
          <w:b/>
          <w:szCs w:val="24"/>
          <w:lang w:eastAsia="tr-TR"/>
        </w:rPr>
      </w:pPr>
      <w:r w:rsidRPr="00BB53A1">
        <w:rPr>
          <w:rFonts w:eastAsia="Times New Roman" w:cs="Times New Roman"/>
          <w:b/>
          <w:szCs w:val="24"/>
          <w:lang w:eastAsia="tr-TR"/>
        </w:rPr>
        <w:t>Data Analysis</w:t>
      </w:r>
    </w:p>
    <w:p w:rsidR="00920E3F" w:rsidRPr="00C10951" w:rsidRDefault="00920E3F" w:rsidP="00920E3F">
      <w:pPr>
        <w:shd w:val="clear" w:color="auto" w:fill="FFFFFF"/>
        <w:spacing w:before="0" w:after="0" w:line="276" w:lineRule="auto"/>
        <w:ind w:right="45" w:firstLine="0"/>
        <w:rPr>
          <w:rFonts w:eastAsia="Times New Roman" w:cs="Times New Roman"/>
          <w:szCs w:val="24"/>
          <w:lang w:eastAsia="tr-TR"/>
        </w:rPr>
      </w:pPr>
      <w:r w:rsidRPr="00BB53A1">
        <w:rPr>
          <w:rFonts w:eastAsia="Times New Roman" w:cs="Times New Roman"/>
          <w:szCs w:val="24"/>
          <w:lang w:eastAsia="tr-TR"/>
        </w:rPr>
        <w:t xml:space="preserve">Write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analysis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methods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applied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in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the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BB53A1">
        <w:rPr>
          <w:rFonts w:eastAsia="Times New Roman" w:cs="Times New Roman"/>
          <w:szCs w:val="24"/>
          <w:lang w:eastAsia="tr-TR"/>
        </w:rPr>
        <w:t>study</w:t>
      </w:r>
      <w:proofErr w:type="spellEnd"/>
      <w:r w:rsidRPr="00BB53A1">
        <w:rPr>
          <w:rFonts w:eastAsia="Times New Roman" w:cs="Times New Roman"/>
          <w:szCs w:val="24"/>
          <w:lang w:eastAsia="tr-TR"/>
        </w:rPr>
        <w:t xml:space="preserve"> here.</w:t>
      </w:r>
    </w:p>
    <w:p w:rsidR="00920E3F" w:rsidRDefault="00920E3F" w:rsidP="00920E3F">
      <w:pPr>
        <w:pStyle w:val="ANABALIKLARGR-YNTEM-BULGULAR-TARTIMA-SONU"/>
        <w:spacing w:line="276" w:lineRule="auto"/>
        <w:ind w:firstLine="0"/>
      </w:pPr>
    </w:p>
    <w:p w:rsidR="00920E3F" w:rsidRDefault="00920E3F" w:rsidP="00920E3F">
      <w:pPr>
        <w:pStyle w:val="ANABALIKLARGR-YNTEM-BULGULAR-TARTIMA-SONU"/>
        <w:spacing w:line="276" w:lineRule="auto"/>
        <w:ind w:firstLine="0"/>
      </w:pPr>
    </w:p>
    <w:p w:rsidR="00920E3F" w:rsidRPr="00FC46F4" w:rsidRDefault="00920E3F" w:rsidP="00E17468">
      <w:pPr>
        <w:pStyle w:val="ANABALIKLARGR-YNTEM-BULGULAR-TARTIMA-SONU"/>
        <w:spacing w:before="240" w:line="276" w:lineRule="auto"/>
        <w:ind w:firstLine="0"/>
      </w:pPr>
      <w:r>
        <w:lastRenderedPageBreak/>
        <w:t>FINDINGS</w:t>
      </w:r>
    </w:p>
    <w:p w:rsidR="00920E3F" w:rsidRPr="007D4EB3" w:rsidRDefault="00920E3F" w:rsidP="00A974B6">
      <w:pPr>
        <w:spacing w:line="276" w:lineRule="auto"/>
        <w:ind w:firstLine="0"/>
        <w:rPr>
          <w:rFonts w:cs="Times New Roman"/>
          <w:szCs w:val="24"/>
        </w:rPr>
      </w:pPr>
      <w:bookmarkStart w:id="1" w:name="_Hlk62773294"/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table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title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should</w:t>
      </w:r>
      <w:proofErr w:type="spellEnd"/>
      <w:r w:rsidRPr="00BB53A1">
        <w:rPr>
          <w:rFonts w:cs="Times New Roman"/>
          <w:szCs w:val="24"/>
        </w:rPr>
        <w:t xml:space="preserve"> be in Times New Roman font, 10 </w:t>
      </w:r>
      <w:proofErr w:type="spellStart"/>
      <w:r w:rsidRPr="00BB53A1">
        <w:rPr>
          <w:rFonts w:cs="Times New Roman"/>
          <w:szCs w:val="24"/>
        </w:rPr>
        <w:t>point</w:t>
      </w:r>
      <w:proofErr w:type="spellEnd"/>
      <w:r w:rsidRPr="00BB53A1">
        <w:rPr>
          <w:rFonts w:cs="Times New Roman"/>
          <w:szCs w:val="24"/>
        </w:rPr>
        <w:t xml:space="preserve"> size </w:t>
      </w:r>
      <w:proofErr w:type="spellStart"/>
      <w:r w:rsidRPr="00BB53A1">
        <w:rPr>
          <w:rFonts w:cs="Times New Roman"/>
          <w:szCs w:val="24"/>
        </w:rPr>
        <w:t>and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="0062774B">
        <w:rPr>
          <w:rFonts w:cs="Times New Roman"/>
          <w:szCs w:val="24"/>
        </w:rPr>
        <w:t>well</w:t>
      </w:r>
      <w:proofErr w:type="spellEnd"/>
      <w:r w:rsidR="0062774B">
        <w:rPr>
          <w:rFonts w:cs="Times New Roman"/>
          <w:szCs w:val="24"/>
        </w:rPr>
        <w:t xml:space="preserve"> </w:t>
      </w:r>
      <w:proofErr w:type="spellStart"/>
      <w:r w:rsidR="0062774B">
        <w:rPr>
          <w:rFonts w:cs="Times New Roman"/>
          <w:szCs w:val="24"/>
        </w:rPr>
        <w:t>leaned</w:t>
      </w:r>
      <w:proofErr w:type="spellEnd"/>
      <w:r w:rsidR="0062774B">
        <w:rPr>
          <w:rFonts w:cs="Times New Roman"/>
          <w:szCs w:val="24"/>
        </w:rPr>
        <w:t xml:space="preserve"> </w:t>
      </w:r>
      <w:proofErr w:type="spellStart"/>
      <w:r w:rsidR="0062774B">
        <w:rPr>
          <w:rFonts w:cs="Times New Roman"/>
          <w:szCs w:val="24"/>
        </w:rPr>
        <w:t>to</w:t>
      </w:r>
      <w:proofErr w:type="spellEnd"/>
      <w:r w:rsidR="0062774B">
        <w:rPr>
          <w:rFonts w:cs="Times New Roman"/>
          <w:szCs w:val="24"/>
        </w:rPr>
        <w:t xml:space="preserve"> </w:t>
      </w:r>
      <w:proofErr w:type="spellStart"/>
      <w:r w:rsidR="0062774B">
        <w:rPr>
          <w:rFonts w:cs="Times New Roman"/>
          <w:szCs w:val="24"/>
        </w:rPr>
        <w:t>the</w:t>
      </w:r>
      <w:proofErr w:type="spellEnd"/>
      <w:r w:rsidR="0062774B">
        <w:rPr>
          <w:rFonts w:cs="Times New Roman"/>
          <w:szCs w:val="24"/>
        </w:rPr>
        <w:t xml:space="preserve"> </w:t>
      </w:r>
      <w:proofErr w:type="spellStart"/>
      <w:r w:rsidR="0062774B">
        <w:rPr>
          <w:rFonts w:cs="Times New Roman"/>
          <w:szCs w:val="24"/>
        </w:rPr>
        <w:t>side</w:t>
      </w:r>
      <w:proofErr w:type="spellEnd"/>
      <w:r w:rsidRPr="00BB53A1">
        <w:rPr>
          <w:rFonts w:cs="Times New Roman"/>
          <w:szCs w:val="24"/>
        </w:rPr>
        <w:t xml:space="preserve">. </w:t>
      </w:r>
      <w:proofErr w:type="spellStart"/>
      <w:r w:rsidRPr="00BB53A1">
        <w:rPr>
          <w:rFonts w:cs="Times New Roman"/>
          <w:szCs w:val="24"/>
        </w:rPr>
        <w:t>There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should</w:t>
      </w:r>
      <w:proofErr w:type="spellEnd"/>
      <w:r w:rsidRPr="00BB53A1">
        <w:rPr>
          <w:rFonts w:cs="Times New Roman"/>
          <w:szCs w:val="24"/>
        </w:rPr>
        <w:t xml:space="preserve"> be 6 </w:t>
      </w:r>
      <w:proofErr w:type="spellStart"/>
      <w:r w:rsidRPr="00BB53A1">
        <w:rPr>
          <w:rFonts w:cs="Times New Roman"/>
          <w:szCs w:val="24"/>
        </w:rPr>
        <w:t>pt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space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after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table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title</w:t>
      </w:r>
      <w:proofErr w:type="spellEnd"/>
      <w:r w:rsidRPr="00BB53A1">
        <w:rPr>
          <w:rFonts w:cs="Times New Roman"/>
          <w:szCs w:val="24"/>
        </w:rPr>
        <w:t xml:space="preserve">. </w:t>
      </w:r>
      <w:proofErr w:type="spellStart"/>
      <w:r w:rsidRPr="00BB53A1">
        <w:rPr>
          <w:rFonts w:cs="Times New Roman"/>
          <w:szCs w:val="24"/>
        </w:rPr>
        <w:t>Tables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should</w:t>
      </w:r>
      <w:proofErr w:type="spellEnd"/>
      <w:r w:rsidRPr="00BB53A1">
        <w:rPr>
          <w:rFonts w:cs="Times New Roman"/>
          <w:szCs w:val="24"/>
        </w:rPr>
        <w:t xml:space="preserve"> be </w:t>
      </w:r>
      <w:proofErr w:type="spellStart"/>
      <w:r w:rsidRPr="00BB53A1">
        <w:rPr>
          <w:rFonts w:cs="Times New Roman"/>
          <w:szCs w:val="24"/>
        </w:rPr>
        <w:t>given</w:t>
      </w:r>
      <w:proofErr w:type="spellEnd"/>
      <w:r w:rsidRPr="00BB53A1">
        <w:rPr>
          <w:rFonts w:cs="Times New Roman"/>
          <w:szCs w:val="24"/>
        </w:rPr>
        <w:t xml:space="preserve"> in APA </w:t>
      </w:r>
      <w:proofErr w:type="spellStart"/>
      <w:r w:rsidRPr="00BB53A1">
        <w:rPr>
          <w:rFonts w:cs="Times New Roman"/>
          <w:szCs w:val="24"/>
        </w:rPr>
        <w:t>style</w:t>
      </w:r>
      <w:proofErr w:type="spellEnd"/>
      <w:r w:rsidRPr="00BB53A1">
        <w:rPr>
          <w:rFonts w:cs="Times New Roman"/>
          <w:szCs w:val="24"/>
        </w:rPr>
        <w:t xml:space="preserve">. </w:t>
      </w:r>
      <w:proofErr w:type="spellStart"/>
      <w:r w:rsidRPr="00BB53A1">
        <w:rPr>
          <w:rFonts w:cs="Times New Roman"/>
          <w:szCs w:val="24"/>
        </w:rPr>
        <w:t>Vertical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lines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should</w:t>
      </w:r>
      <w:proofErr w:type="spellEnd"/>
      <w:r w:rsidRPr="00BB53A1">
        <w:rPr>
          <w:rFonts w:cs="Times New Roman"/>
          <w:szCs w:val="24"/>
        </w:rPr>
        <w:t xml:space="preserve"> not be </w:t>
      </w:r>
      <w:proofErr w:type="spellStart"/>
      <w:r w:rsidRPr="00BB53A1">
        <w:rPr>
          <w:rFonts w:cs="Times New Roman"/>
          <w:szCs w:val="24"/>
        </w:rPr>
        <w:t>used</w:t>
      </w:r>
      <w:proofErr w:type="spellEnd"/>
      <w:r w:rsidRPr="00BB53A1">
        <w:rPr>
          <w:rFonts w:cs="Times New Roman"/>
          <w:szCs w:val="24"/>
        </w:rPr>
        <w:t xml:space="preserve">. </w:t>
      </w:r>
      <w:proofErr w:type="spellStart"/>
      <w:r w:rsidRPr="00BB53A1">
        <w:rPr>
          <w:rFonts w:cs="Times New Roman"/>
          <w:szCs w:val="24"/>
        </w:rPr>
        <w:t>Only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first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letter</w:t>
      </w:r>
      <w:proofErr w:type="spellEnd"/>
      <w:r w:rsidRPr="00BB53A1">
        <w:rPr>
          <w:rFonts w:cs="Times New Roman"/>
          <w:szCs w:val="24"/>
        </w:rPr>
        <w:t xml:space="preserve"> of </w:t>
      </w:r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table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title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should</w:t>
      </w:r>
      <w:proofErr w:type="spellEnd"/>
      <w:r w:rsidRPr="00BB53A1">
        <w:rPr>
          <w:rFonts w:cs="Times New Roman"/>
          <w:szCs w:val="24"/>
        </w:rPr>
        <w:t xml:space="preserve"> be </w:t>
      </w:r>
      <w:proofErr w:type="spellStart"/>
      <w:r w:rsidRPr="00BB53A1">
        <w:rPr>
          <w:rFonts w:cs="Times New Roman"/>
          <w:szCs w:val="24"/>
        </w:rPr>
        <w:t>capitalized</w:t>
      </w:r>
      <w:proofErr w:type="spellEnd"/>
      <w:r w:rsidRPr="00BB53A1">
        <w:rPr>
          <w:rFonts w:cs="Times New Roman"/>
          <w:szCs w:val="24"/>
        </w:rPr>
        <w:t xml:space="preserve">. </w:t>
      </w:r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text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and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numbers</w:t>
      </w:r>
      <w:proofErr w:type="spellEnd"/>
      <w:r w:rsidRPr="00BB53A1">
        <w:rPr>
          <w:rFonts w:cs="Times New Roman"/>
          <w:szCs w:val="24"/>
        </w:rPr>
        <w:t xml:space="preserve"> inside </w:t>
      </w:r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table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should</w:t>
      </w:r>
      <w:proofErr w:type="spellEnd"/>
      <w:r w:rsidRPr="00BB53A1">
        <w:rPr>
          <w:rFonts w:cs="Times New Roman"/>
          <w:szCs w:val="24"/>
        </w:rPr>
        <w:t xml:space="preserve"> be </w:t>
      </w:r>
      <w:proofErr w:type="spellStart"/>
      <w:r w:rsidRPr="00BB53A1">
        <w:rPr>
          <w:rFonts w:cs="Times New Roman"/>
          <w:szCs w:val="24"/>
        </w:rPr>
        <w:t>prepared</w:t>
      </w:r>
      <w:proofErr w:type="spellEnd"/>
      <w:r w:rsidRPr="00BB53A1">
        <w:rPr>
          <w:rFonts w:cs="Times New Roman"/>
          <w:szCs w:val="24"/>
        </w:rPr>
        <w:t xml:space="preserve"> </w:t>
      </w:r>
      <w:r w:rsidR="006911AF">
        <w:rPr>
          <w:rFonts w:cs="Times New Roman"/>
          <w:szCs w:val="24"/>
        </w:rPr>
        <w:t>as</w:t>
      </w:r>
      <w:r w:rsidRPr="00BB53A1">
        <w:rPr>
          <w:rFonts w:cs="Times New Roman"/>
          <w:szCs w:val="24"/>
        </w:rPr>
        <w:t xml:space="preserve"> 10 </w:t>
      </w:r>
      <w:proofErr w:type="spellStart"/>
      <w:r w:rsidRPr="00BB53A1">
        <w:rPr>
          <w:rFonts w:cs="Times New Roman"/>
          <w:szCs w:val="24"/>
        </w:rPr>
        <w:t>points</w:t>
      </w:r>
      <w:proofErr w:type="spellEnd"/>
      <w:r w:rsidRPr="00BB53A1">
        <w:rPr>
          <w:rFonts w:cs="Times New Roman"/>
          <w:szCs w:val="24"/>
        </w:rPr>
        <w:t>.</w:t>
      </w:r>
    </w:p>
    <w:p w:rsidR="00920E3F" w:rsidRPr="00FC46F4" w:rsidRDefault="00920E3F" w:rsidP="00920E3F">
      <w:pPr>
        <w:pStyle w:val="TABLOSMLER"/>
        <w:jc w:val="left"/>
      </w:pPr>
      <w:r w:rsidRPr="00FC46F4">
        <w:t xml:space="preserve">Tablo 1. </w:t>
      </w:r>
      <w:r>
        <w:rPr>
          <w:b w:val="0"/>
        </w:rPr>
        <w:t>Katılımcıların</w:t>
      </w:r>
      <w:r w:rsidRPr="00071466">
        <w:rPr>
          <w:b w:val="0"/>
        </w:rPr>
        <w:t xml:space="preserve"> </w:t>
      </w:r>
      <w:r w:rsidRPr="003C3489">
        <w:rPr>
          <w:b w:val="0"/>
        </w:rPr>
        <w:t>spor yapma değişkenine ilişkin t-testi sonuçları</w:t>
      </w:r>
    </w:p>
    <w:tbl>
      <w:tblPr>
        <w:tblW w:w="4924" w:type="pct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1132"/>
        <w:gridCol w:w="1136"/>
        <w:gridCol w:w="760"/>
        <w:gridCol w:w="1025"/>
        <w:gridCol w:w="1048"/>
      </w:tblGrid>
      <w:tr w:rsidR="00920E3F" w:rsidRPr="007D4EB3" w:rsidTr="00C47064">
        <w:trPr>
          <w:trHeight w:val="332"/>
        </w:trPr>
        <w:tc>
          <w:tcPr>
            <w:tcW w:w="1172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Scale</w:t>
            </w:r>
            <w:proofErr w:type="spellEnd"/>
          </w:p>
        </w:tc>
        <w:tc>
          <w:tcPr>
            <w:tcW w:w="101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Doing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</w:rPr>
              <w:t>Sport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szCs w:val="20"/>
              </w:rPr>
            </w:pPr>
            <w:proofErr w:type="gramStart"/>
            <w:r w:rsidRPr="007D4EB3">
              <w:rPr>
                <w:rFonts w:cs="Times New Roman"/>
                <w:szCs w:val="20"/>
              </w:rPr>
              <w:t>n</w:t>
            </w:r>
            <w:proofErr w:type="gram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spacing w:before="0" w:after="0" w:line="240" w:lineRule="auto"/>
              <w:ind w:firstLine="0"/>
              <w:rPr>
                <w:rFonts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Mean</w:t>
            </w:r>
            <w:proofErr w:type="spellEnd"/>
            <w:r w:rsidRPr="007D4EB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D4EB3">
              <w:rPr>
                <w:rFonts w:cs="Times New Roman"/>
                <w:b/>
                <w:sz w:val="20"/>
                <w:szCs w:val="20"/>
                <w:lang w:eastAsia="tr-TR"/>
              </w:rPr>
              <w:t>X̄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SD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szCs w:val="20"/>
              </w:rPr>
            </w:pPr>
            <w:proofErr w:type="gramStart"/>
            <w:r w:rsidRPr="007D4EB3">
              <w:rPr>
                <w:rFonts w:cs="Times New Roman"/>
                <w:szCs w:val="20"/>
              </w:rPr>
              <w:t>t</w:t>
            </w:r>
            <w:proofErr w:type="gramEnd"/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szCs w:val="20"/>
              </w:rPr>
            </w:pPr>
            <w:proofErr w:type="gramStart"/>
            <w:r w:rsidRPr="007D4EB3">
              <w:rPr>
                <w:rFonts w:cs="Times New Roman"/>
                <w:szCs w:val="20"/>
              </w:rPr>
              <w:t>p</w:t>
            </w:r>
            <w:proofErr w:type="gramEnd"/>
          </w:p>
        </w:tc>
      </w:tr>
      <w:tr w:rsidR="00920E3F" w:rsidRPr="007D4EB3" w:rsidTr="00C47064">
        <w:trPr>
          <w:trHeight w:val="300"/>
        </w:trPr>
        <w:tc>
          <w:tcPr>
            <w:tcW w:w="1172" w:type="pct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20E3F" w:rsidRPr="0096301F" w:rsidRDefault="00920E3F" w:rsidP="00C47064">
            <w:pPr>
              <w:pStyle w:val="TABLOBALIKLAR"/>
              <w:rPr>
                <w:rFonts w:cs="Times New Roman"/>
                <w:bCs/>
                <w:szCs w:val="20"/>
              </w:rPr>
            </w:pPr>
            <w:r w:rsidRPr="0096301F">
              <w:rPr>
                <w:rFonts w:cs="Times New Roman"/>
                <w:bCs/>
                <w:szCs w:val="20"/>
              </w:rPr>
              <w:t>Self-</w:t>
            </w:r>
            <w:proofErr w:type="spellStart"/>
            <w:r w:rsidRPr="0096301F">
              <w:rPr>
                <w:rFonts w:cs="Times New Roman"/>
                <w:bCs/>
                <w:szCs w:val="20"/>
              </w:rPr>
              <w:t>confidence</w:t>
            </w:r>
            <w:proofErr w:type="spellEnd"/>
          </w:p>
        </w:tc>
        <w:tc>
          <w:tcPr>
            <w:tcW w:w="101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b w:val="0"/>
                <w:bCs/>
                <w:szCs w:val="20"/>
              </w:rPr>
            </w:pPr>
            <w:proofErr w:type="spellStart"/>
            <w:r>
              <w:rPr>
                <w:rFonts w:cs="Times New Roman"/>
                <w:b w:val="0"/>
                <w:bCs/>
                <w:szCs w:val="20"/>
              </w:rPr>
              <w:t>Yes</w:t>
            </w:r>
            <w:proofErr w:type="spellEnd"/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  <w:r>
              <w:rPr>
                <w:rFonts w:cs="Times New Roman"/>
                <w:szCs w:val="20"/>
                <w:lang w:eastAsia="tr-TR"/>
              </w:rPr>
              <w:t>270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  <w:r>
              <w:rPr>
                <w:rFonts w:cs="Times New Roman"/>
                <w:szCs w:val="20"/>
                <w:lang w:eastAsia="tr-TR"/>
              </w:rPr>
              <w:t>4.36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  <w:r>
              <w:rPr>
                <w:rFonts w:cs="Times New Roman"/>
                <w:szCs w:val="20"/>
                <w:lang w:eastAsia="tr-TR"/>
              </w:rPr>
              <w:t>.89</w:t>
            </w:r>
          </w:p>
        </w:tc>
        <w:tc>
          <w:tcPr>
            <w:tcW w:w="565" w:type="pct"/>
            <w:vMerge w:val="restar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  <w:r w:rsidRPr="007D4EB3">
              <w:rPr>
                <w:rFonts w:cs="Times New Roman"/>
                <w:szCs w:val="20"/>
                <w:lang w:eastAsia="tr-TR"/>
              </w:rPr>
              <w:t>2</w:t>
            </w:r>
            <w:r>
              <w:rPr>
                <w:rFonts w:cs="Times New Roman"/>
                <w:szCs w:val="20"/>
                <w:lang w:eastAsia="tr-TR"/>
              </w:rPr>
              <w:t>.966</w:t>
            </w:r>
          </w:p>
        </w:tc>
        <w:tc>
          <w:tcPr>
            <w:tcW w:w="578" w:type="pct"/>
            <w:vMerge w:val="restart"/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b/>
                <w:bCs/>
                <w:szCs w:val="20"/>
                <w:lang w:eastAsia="tr-TR"/>
              </w:rPr>
            </w:pPr>
            <w:r>
              <w:rPr>
                <w:rFonts w:cs="Times New Roman"/>
                <w:b/>
                <w:bCs/>
                <w:szCs w:val="20"/>
                <w:lang w:eastAsia="tr-TR"/>
              </w:rPr>
              <w:t>.0</w:t>
            </w:r>
            <w:r w:rsidRPr="007D4EB3">
              <w:rPr>
                <w:rFonts w:cs="Times New Roman"/>
                <w:b/>
                <w:bCs/>
                <w:szCs w:val="20"/>
                <w:lang w:eastAsia="tr-TR"/>
              </w:rPr>
              <w:t>0</w:t>
            </w:r>
            <w:r>
              <w:rPr>
                <w:rFonts w:cs="Times New Roman"/>
                <w:b/>
                <w:bCs/>
                <w:szCs w:val="20"/>
                <w:lang w:eastAsia="tr-TR"/>
              </w:rPr>
              <w:t>3</w:t>
            </w:r>
            <w:r w:rsidRPr="007D4EB3">
              <w:rPr>
                <w:rFonts w:cs="Times New Roman"/>
                <w:b/>
                <w:bCs/>
                <w:szCs w:val="20"/>
                <w:lang w:eastAsia="tr-TR"/>
              </w:rPr>
              <w:t>*</w:t>
            </w:r>
          </w:p>
        </w:tc>
      </w:tr>
      <w:tr w:rsidR="00920E3F" w:rsidRPr="007D4EB3" w:rsidTr="00C47064">
        <w:trPr>
          <w:trHeight w:val="300"/>
        </w:trPr>
        <w:tc>
          <w:tcPr>
            <w:tcW w:w="1172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b w:val="0"/>
                <w:bCs/>
                <w:szCs w:val="20"/>
              </w:rPr>
            </w:pPr>
          </w:p>
        </w:tc>
        <w:tc>
          <w:tcPr>
            <w:tcW w:w="101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20E3F" w:rsidRPr="007D4EB3" w:rsidRDefault="00920E3F" w:rsidP="00C47064">
            <w:pPr>
              <w:pStyle w:val="TABLOBALIKLAR"/>
              <w:rPr>
                <w:rFonts w:cs="Times New Roman"/>
                <w:b w:val="0"/>
                <w:bCs/>
                <w:szCs w:val="20"/>
              </w:rPr>
            </w:pPr>
            <w:r>
              <w:rPr>
                <w:rFonts w:cs="Times New Roman"/>
                <w:b w:val="0"/>
                <w:bCs/>
                <w:szCs w:val="20"/>
              </w:rPr>
              <w:t>No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  <w:r>
              <w:rPr>
                <w:rFonts w:cs="Times New Roman"/>
                <w:szCs w:val="20"/>
                <w:lang w:eastAsia="tr-TR"/>
              </w:rPr>
              <w:t>136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  <w:r>
              <w:rPr>
                <w:rFonts w:cs="Times New Roman"/>
                <w:szCs w:val="20"/>
                <w:lang w:eastAsia="tr-TR"/>
              </w:rPr>
              <w:t>4.08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  <w:r>
              <w:rPr>
                <w:rFonts w:cs="Times New Roman"/>
                <w:szCs w:val="20"/>
                <w:lang w:eastAsia="tr-TR"/>
              </w:rPr>
              <w:t>.92</w:t>
            </w: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20E3F" w:rsidRPr="007D4EB3" w:rsidRDefault="00920E3F" w:rsidP="00C47064">
            <w:pPr>
              <w:pStyle w:val="TABLO"/>
              <w:rPr>
                <w:rFonts w:cs="Times New Roman"/>
                <w:szCs w:val="20"/>
                <w:lang w:eastAsia="tr-TR"/>
              </w:rPr>
            </w:pPr>
          </w:p>
        </w:tc>
      </w:tr>
      <w:tr w:rsidR="00920E3F" w:rsidRPr="007D4EB3" w:rsidTr="00C47064">
        <w:trPr>
          <w:trHeight w:val="300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  <w:noWrap/>
            <w:vAlign w:val="center"/>
          </w:tcPr>
          <w:p w:rsidR="00920E3F" w:rsidRPr="007D4EB3" w:rsidRDefault="00920E3F" w:rsidP="00C47064">
            <w:pPr>
              <w:pStyle w:val="TABLO"/>
              <w:jc w:val="both"/>
              <w:rPr>
                <w:rFonts w:cs="Times New Roman"/>
                <w:szCs w:val="20"/>
                <w:lang w:eastAsia="tr-TR"/>
              </w:rPr>
            </w:pPr>
            <w:r w:rsidRPr="0088502F">
              <w:rPr>
                <w:rFonts w:cs="Times New Roman"/>
                <w:szCs w:val="20"/>
                <w:lang w:eastAsia="tr-TR"/>
              </w:rPr>
              <w:t>*p&lt;.05</w:t>
            </w:r>
          </w:p>
        </w:tc>
      </w:tr>
    </w:tbl>
    <w:p w:rsidR="00920E3F" w:rsidRPr="00BB53A1" w:rsidRDefault="00920E3F" w:rsidP="00920E3F">
      <w:pPr>
        <w:spacing w:line="276" w:lineRule="auto"/>
        <w:ind w:firstLine="0"/>
        <w:rPr>
          <w:rFonts w:cs="Times New Roman"/>
          <w:szCs w:val="24"/>
        </w:rPr>
      </w:pPr>
      <w:proofErr w:type="spellStart"/>
      <w:r w:rsidRPr="00BB53A1">
        <w:rPr>
          <w:rFonts w:cs="Times New Roman"/>
          <w:szCs w:val="24"/>
        </w:rPr>
        <w:t>Table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descriptions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should</w:t>
      </w:r>
      <w:proofErr w:type="spellEnd"/>
      <w:r w:rsidRPr="00BB53A1">
        <w:rPr>
          <w:rFonts w:cs="Times New Roman"/>
          <w:szCs w:val="24"/>
        </w:rPr>
        <w:t xml:space="preserve"> be </w:t>
      </w:r>
      <w:proofErr w:type="spellStart"/>
      <w:r w:rsidRPr="00BB53A1">
        <w:rPr>
          <w:rFonts w:cs="Times New Roman"/>
          <w:szCs w:val="24"/>
        </w:rPr>
        <w:t>written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under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table</w:t>
      </w:r>
      <w:proofErr w:type="spellEnd"/>
      <w:r w:rsidRPr="00BB53A1">
        <w:rPr>
          <w:rFonts w:cs="Times New Roman"/>
          <w:szCs w:val="24"/>
        </w:rPr>
        <w:t xml:space="preserve"> in 12-point Times New Roman font </w:t>
      </w:r>
      <w:proofErr w:type="spellStart"/>
      <w:r w:rsidRPr="00BB53A1">
        <w:rPr>
          <w:rFonts w:cs="Times New Roman"/>
          <w:szCs w:val="24"/>
        </w:rPr>
        <w:t>and</w:t>
      </w:r>
      <w:proofErr w:type="spellEnd"/>
      <w:r w:rsidRPr="00BB53A1">
        <w:rPr>
          <w:rFonts w:cs="Times New Roman"/>
          <w:szCs w:val="24"/>
        </w:rPr>
        <w:t xml:space="preserve"> 1.15 </w:t>
      </w:r>
      <w:proofErr w:type="spellStart"/>
      <w:r w:rsidRPr="00BB53A1">
        <w:rPr>
          <w:rFonts w:cs="Times New Roman"/>
          <w:szCs w:val="24"/>
        </w:rPr>
        <w:t>line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spacing</w:t>
      </w:r>
      <w:proofErr w:type="spellEnd"/>
      <w:r w:rsidRPr="00BB53A1">
        <w:rPr>
          <w:rFonts w:cs="Times New Roman"/>
          <w:szCs w:val="24"/>
        </w:rPr>
        <w:t xml:space="preserve">. </w:t>
      </w:r>
    </w:p>
    <w:p w:rsidR="00920E3F" w:rsidRPr="00FC46F4" w:rsidRDefault="00920E3F" w:rsidP="00920E3F">
      <w:pPr>
        <w:spacing w:line="276" w:lineRule="auto"/>
        <w:ind w:firstLine="0"/>
        <w:rPr>
          <w:rFonts w:cs="Times New Roman"/>
          <w:szCs w:val="24"/>
        </w:rPr>
      </w:pPr>
      <w:proofErr w:type="spellStart"/>
      <w:r w:rsidRPr="00BB53A1">
        <w:rPr>
          <w:rFonts w:cs="Times New Roman"/>
          <w:szCs w:val="24"/>
        </w:rPr>
        <w:t>If</w:t>
      </w:r>
      <w:proofErr w:type="spellEnd"/>
      <w:r w:rsidRPr="00BB53A1">
        <w:rPr>
          <w:rFonts w:cs="Times New Roman"/>
          <w:szCs w:val="24"/>
        </w:rPr>
        <w:t xml:space="preserve"> a </w:t>
      </w:r>
      <w:proofErr w:type="spellStart"/>
      <w:r w:rsidRPr="00BB53A1">
        <w:rPr>
          <w:rFonts w:cs="Times New Roman"/>
          <w:szCs w:val="24"/>
        </w:rPr>
        <w:t>figure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or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picture</w:t>
      </w:r>
      <w:proofErr w:type="spellEnd"/>
      <w:r w:rsidRPr="00BB53A1">
        <w:rPr>
          <w:rFonts w:cs="Times New Roman"/>
          <w:szCs w:val="24"/>
        </w:rPr>
        <w:t xml:space="preserve"> is </w:t>
      </w:r>
      <w:proofErr w:type="spellStart"/>
      <w:r w:rsidRPr="00BB53A1">
        <w:rPr>
          <w:rFonts w:cs="Times New Roman"/>
          <w:szCs w:val="24"/>
        </w:rPr>
        <w:t>to</w:t>
      </w:r>
      <w:proofErr w:type="spellEnd"/>
      <w:r w:rsidRPr="00BB53A1">
        <w:rPr>
          <w:rFonts w:cs="Times New Roman"/>
          <w:szCs w:val="24"/>
        </w:rPr>
        <w:t xml:space="preserve"> be </w:t>
      </w:r>
      <w:proofErr w:type="spellStart"/>
      <w:r w:rsidRPr="00BB53A1">
        <w:rPr>
          <w:rFonts w:cs="Times New Roman"/>
          <w:szCs w:val="24"/>
        </w:rPr>
        <w:t>shown</w:t>
      </w:r>
      <w:proofErr w:type="spellEnd"/>
      <w:r w:rsidRPr="00BB53A1">
        <w:rPr>
          <w:rFonts w:cs="Times New Roman"/>
          <w:szCs w:val="24"/>
        </w:rPr>
        <w:t xml:space="preserve"> in </w:t>
      </w:r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study</w:t>
      </w:r>
      <w:proofErr w:type="spellEnd"/>
      <w:r w:rsidRPr="00BB53A1">
        <w:rPr>
          <w:rFonts w:cs="Times New Roman"/>
          <w:szCs w:val="24"/>
        </w:rPr>
        <w:t xml:space="preserve">, it </w:t>
      </w:r>
      <w:proofErr w:type="spellStart"/>
      <w:r w:rsidRPr="00BB53A1">
        <w:rPr>
          <w:rFonts w:cs="Times New Roman"/>
          <w:szCs w:val="24"/>
        </w:rPr>
        <w:t>should</w:t>
      </w:r>
      <w:proofErr w:type="spellEnd"/>
      <w:r w:rsidRPr="00BB53A1">
        <w:rPr>
          <w:rFonts w:cs="Times New Roman"/>
          <w:szCs w:val="24"/>
        </w:rPr>
        <w:t xml:space="preserve"> be </w:t>
      </w:r>
      <w:proofErr w:type="spellStart"/>
      <w:r w:rsidRPr="00BB53A1">
        <w:rPr>
          <w:rFonts w:cs="Times New Roman"/>
          <w:szCs w:val="24"/>
        </w:rPr>
        <w:t>shown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by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indicating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the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source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from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which</w:t>
      </w:r>
      <w:proofErr w:type="spellEnd"/>
      <w:r w:rsidRPr="00BB53A1">
        <w:rPr>
          <w:rFonts w:cs="Times New Roman"/>
          <w:szCs w:val="24"/>
        </w:rPr>
        <w:t xml:space="preserve"> it </w:t>
      </w:r>
      <w:proofErr w:type="spellStart"/>
      <w:r w:rsidRPr="00BB53A1">
        <w:rPr>
          <w:rFonts w:cs="Times New Roman"/>
          <w:szCs w:val="24"/>
        </w:rPr>
        <w:t>was</w:t>
      </w:r>
      <w:proofErr w:type="spellEnd"/>
      <w:r w:rsidRPr="00BB53A1">
        <w:rPr>
          <w:rFonts w:cs="Times New Roman"/>
          <w:szCs w:val="24"/>
        </w:rPr>
        <w:t xml:space="preserve"> </w:t>
      </w:r>
      <w:proofErr w:type="spellStart"/>
      <w:r w:rsidRPr="00BB53A1">
        <w:rPr>
          <w:rFonts w:cs="Times New Roman"/>
          <w:szCs w:val="24"/>
        </w:rPr>
        <w:t>taken</w:t>
      </w:r>
      <w:proofErr w:type="spellEnd"/>
      <w:r w:rsidRPr="00BB53A1">
        <w:rPr>
          <w:rFonts w:cs="Times New Roman"/>
          <w:szCs w:val="24"/>
        </w:rPr>
        <w:t>.</w:t>
      </w:r>
    </w:p>
    <w:p w:rsidR="00920E3F" w:rsidRPr="00FC46F4" w:rsidRDefault="00920E3F" w:rsidP="00920E3F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tr-TR"/>
        </w:rPr>
        <w:drawing>
          <wp:inline distT="0" distB="0" distL="0" distR="0" wp14:anchorId="000F6B4F" wp14:editId="6A947563">
            <wp:extent cx="3148965" cy="1614170"/>
            <wp:effectExtent l="0" t="0" r="0" b="5080"/>
            <wp:docPr id="1" name="Resim 1" descr="Ad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sı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E3F" w:rsidRPr="00E824F9" w:rsidRDefault="00920E3F" w:rsidP="00920E3F">
      <w:pPr>
        <w:pStyle w:val="EKLSMLER"/>
        <w:spacing w:line="276" w:lineRule="auto"/>
        <w:rPr>
          <w:b w:val="0"/>
        </w:rPr>
      </w:pPr>
      <w:proofErr w:type="spellStart"/>
      <w:r w:rsidRPr="00BB53A1">
        <w:t>Figure</w:t>
      </w:r>
      <w:proofErr w:type="spellEnd"/>
      <w:r w:rsidRPr="00BB53A1">
        <w:t xml:space="preserve"> 1.</w:t>
      </w:r>
      <w:r w:rsidRPr="00BB53A1">
        <w:rPr>
          <w:b w:val="0"/>
        </w:rPr>
        <w:t xml:space="preserve"> </w:t>
      </w:r>
      <w:proofErr w:type="spellStart"/>
      <w:r w:rsidRPr="00BB53A1">
        <w:rPr>
          <w:b w:val="0"/>
        </w:rPr>
        <w:t>The</w:t>
      </w:r>
      <w:proofErr w:type="spellEnd"/>
      <w:r w:rsidRPr="00BB53A1">
        <w:rPr>
          <w:b w:val="0"/>
        </w:rPr>
        <w:t xml:space="preserve"> </w:t>
      </w:r>
      <w:proofErr w:type="spellStart"/>
      <w:r w:rsidRPr="00BB53A1">
        <w:rPr>
          <w:b w:val="0"/>
        </w:rPr>
        <w:t>relationship</w:t>
      </w:r>
      <w:proofErr w:type="spellEnd"/>
      <w:r w:rsidRPr="00BB53A1">
        <w:rPr>
          <w:b w:val="0"/>
        </w:rPr>
        <w:t xml:space="preserve"> </w:t>
      </w:r>
      <w:proofErr w:type="spellStart"/>
      <w:r w:rsidRPr="00BB53A1">
        <w:rPr>
          <w:b w:val="0"/>
        </w:rPr>
        <w:t>between</w:t>
      </w:r>
      <w:proofErr w:type="spellEnd"/>
      <w:r w:rsidRPr="00BB53A1">
        <w:rPr>
          <w:b w:val="0"/>
        </w:rPr>
        <w:t xml:space="preserve"> self-</w:t>
      </w:r>
      <w:proofErr w:type="spellStart"/>
      <w:r w:rsidRPr="00BB53A1">
        <w:rPr>
          <w:b w:val="0"/>
        </w:rPr>
        <w:t>confidence</w:t>
      </w:r>
      <w:proofErr w:type="spellEnd"/>
      <w:r w:rsidRPr="00BB53A1">
        <w:rPr>
          <w:b w:val="0"/>
        </w:rPr>
        <w:t xml:space="preserve"> </w:t>
      </w:r>
      <w:proofErr w:type="spellStart"/>
      <w:r w:rsidRPr="00BB53A1">
        <w:rPr>
          <w:b w:val="0"/>
        </w:rPr>
        <w:t>and</w:t>
      </w:r>
      <w:proofErr w:type="spellEnd"/>
      <w:r w:rsidRPr="00BB53A1">
        <w:rPr>
          <w:b w:val="0"/>
        </w:rPr>
        <w:t xml:space="preserve"> </w:t>
      </w:r>
      <w:proofErr w:type="spellStart"/>
      <w:r w:rsidRPr="00BB53A1">
        <w:rPr>
          <w:b w:val="0"/>
        </w:rPr>
        <w:t>concentration</w:t>
      </w:r>
      <w:proofErr w:type="spellEnd"/>
      <w:r w:rsidRPr="00BB53A1">
        <w:rPr>
          <w:b w:val="0"/>
        </w:rPr>
        <w:t xml:space="preserve"> (</w:t>
      </w:r>
      <w:proofErr w:type="spellStart"/>
      <w:r w:rsidRPr="00BB53A1">
        <w:rPr>
          <w:b w:val="0"/>
        </w:rPr>
        <w:t>Burton</w:t>
      </w:r>
      <w:proofErr w:type="spellEnd"/>
      <w:r w:rsidRPr="00BB53A1">
        <w:rPr>
          <w:b w:val="0"/>
        </w:rPr>
        <w:t xml:space="preserve"> &amp; </w:t>
      </w:r>
      <w:proofErr w:type="spellStart"/>
      <w:r w:rsidRPr="00BB53A1">
        <w:rPr>
          <w:b w:val="0"/>
        </w:rPr>
        <w:t>Readeke</w:t>
      </w:r>
      <w:proofErr w:type="spellEnd"/>
      <w:r w:rsidRPr="00BB53A1">
        <w:rPr>
          <w:b w:val="0"/>
        </w:rPr>
        <w:t>, 2008).</w:t>
      </w:r>
    </w:p>
    <w:p w:rsidR="00920E3F" w:rsidRDefault="00920E3F" w:rsidP="00920E3F">
      <w:pPr>
        <w:spacing w:line="276" w:lineRule="auto"/>
        <w:ind w:firstLine="0"/>
        <w:rPr>
          <w:rFonts w:cs="Times New Roman"/>
          <w:sz w:val="20"/>
          <w:szCs w:val="20"/>
        </w:rPr>
      </w:pPr>
      <w:proofErr w:type="spellStart"/>
      <w:r w:rsidRPr="006C0A7A">
        <w:rPr>
          <w:rFonts w:cs="Times New Roman"/>
          <w:sz w:val="20"/>
          <w:szCs w:val="20"/>
        </w:rPr>
        <w:t>Figure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numbers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and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titles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should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appear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below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the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figures</w:t>
      </w:r>
      <w:proofErr w:type="spellEnd"/>
      <w:r w:rsidRPr="006C0A7A">
        <w:rPr>
          <w:rFonts w:cs="Times New Roman"/>
          <w:sz w:val="20"/>
          <w:szCs w:val="20"/>
        </w:rPr>
        <w:t xml:space="preserve">. </w:t>
      </w:r>
      <w:proofErr w:type="spellStart"/>
      <w:r w:rsidRPr="006C0A7A">
        <w:rPr>
          <w:rFonts w:cs="Times New Roman"/>
          <w:sz w:val="20"/>
          <w:szCs w:val="20"/>
        </w:rPr>
        <w:t>The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title</w:t>
      </w:r>
      <w:proofErr w:type="spellEnd"/>
      <w:r w:rsidRPr="006C0A7A">
        <w:rPr>
          <w:rFonts w:cs="Times New Roman"/>
          <w:sz w:val="20"/>
          <w:szCs w:val="20"/>
        </w:rPr>
        <w:t xml:space="preserve"> of </w:t>
      </w:r>
      <w:proofErr w:type="spellStart"/>
      <w:r w:rsidRPr="006C0A7A">
        <w:rPr>
          <w:rFonts w:cs="Times New Roman"/>
          <w:sz w:val="20"/>
          <w:szCs w:val="20"/>
        </w:rPr>
        <w:t>the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figure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should</w:t>
      </w:r>
      <w:proofErr w:type="spellEnd"/>
      <w:r w:rsidRPr="006C0A7A">
        <w:rPr>
          <w:rFonts w:cs="Times New Roman"/>
          <w:sz w:val="20"/>
          <w:szCs w:val="20"/>
        </w:rPr>
        <w:t xml:space="preserve"> be </w:t>
      </w:r>
      <w:proofErr w:type="spellStart"/>
      <w:r w:rsidRPr="006C0A7A">
        <w:rPr>
          <w:rFonts w:cs="Times New Roman"/>
          <w:sz w:val="20"/>
          <w:szCs w:val="20"/>
        </w:rPr>
        <w:t>written</w:t>
      </w:r>
      <w:proofErr w:type="spellEnd"/>
      <w:r w:rsidRPr="006C0A7A">
        <w:rPr>
          <w:rFonts w:cs="Times New Roman"/>
          <w:sz w:val="20"/>
          <w:szCs w:val="20"/>
        </w:rPr>
        <w:t xml:space="preserve"> in Times New Roman in 10 </w:t>
      </w:r>
      <w:proofErr w:type="spellStart"/>
      <w:r w:rsidRPr="006C0A7A">
        <w:rPr>
          <w:rFonts w:cs="Times New Roman"/>
          <w:sz w:val="20"/>
          <w:szCs w:val="20"/>
        </w:rPr>
        <w:t>pt</w:t>
      </w:r>
      <w:proofErr w:type="spellEnd"/>
      <w:r w:rsidRPr="006C0A7A">
        <w:rPr>
          <w:rFonts w:cs="Times New Roman"/>
          <w:sz w:val="20"/>
          <w:szCs w:val="20"/>
        </w:rPr>
        <w:t xml:space="preserve"> font size </w:t>
      </w:r>
      <w:proofErr w:type="spellStart"/>
      <w:r w:rsidRPr="006C0A7A">
        <w:rPr>
          <w:rFonts w:cs="Times New Roman"/>
          <w:sz w:val="20"/>
          <w:szCs w:val="20"/>
        </w:rPr>
        <w:t>and</w:t>
      </w:r>
      <w:proofErr w:type="spellEnd"/>
      <w:r w:rsidRPr="006C0A7A">
        <w:rPr>
          <w:rFonts w:cs="Times New Roman"/>
          <w:sz w:val="20"/>
          <w:szCs w:val="20"/>
        </w:rPr>
        <w:t xml:space="preserve"> 6 </w:t>
      </w:r>
      <w:proofErr w:type="spellStart"/>
      <w:r w:rsidRPr="006C0A7A">
        <w:rPr>
          <w:rFonts w:cs="Times New Roman"/>
          <w:sz w:val="20"/>
          <w:szCs w:val="20"/>
        </w:rPr>
        <w:t>pt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space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should</w:t>
      </w:r>
      <w:proofErr w:type="spellEnd"/>
      <w:r w:rsidRPr="006C0A7A">
        <w:rPr>
          <w:rFonts w:cs="Times New Roman"/>
          <w:sz w:val="20"/>
          <w:szCs w:val="20"/>
        </w:rPr>
        <w:t xml:space="preserve"> be </w:t>
      </w:r>
      <w:proofErr w:type="spellStart"/>
      <w:r w:rsidRPr="006C0A7A">
        <w:rPr>
          <w:rFonts w:cs="Times New Roman"/>
          <w:sz w:val="20"/>
          <w:szCs w:val="20"/>
        </w:rPr>
        <w:t>left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after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the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title</w:t>
      </w:r>
      <w:proofErr w:type="spellEnd"/>
      <w:r w:rsidRPr="006C0A7A">
        <w:rPr>
          <w:rFonts w:cs="Times New Roman"/>
          <w:sz w:val="20"/>
          <w:szCs w:val="20"/>
        </w:rPr>
        <w:t xml:space="preserve">. </w:t>
      </w:r>
      <w:proofErr w:type="spellStart"/>
      <w:r w:rsidRPr="006C0A7A">
        <w:rPr>
          <w:rFonts w:cs="Times New Roman"/>
          <w:sz w:val="20"/>
          <w:szCs w:val="20"/>
        </w:rPr>
        <w:t>Only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the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first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letter</w:t>
      </w:r>
      <w:proofErr w:type="spellEnd"/>
      <w:r w:rsidRPr="006C0A7A">
        <w:rPr>
          <w:rFonts w:cs="Times New Roman"/>
          <w:sz w:val="20"/>
          <w:szCs w:val="20"/>
        </w:rPr>
        <w:t xml:space="preserve"> of </w:t>
      </w:r>
      <w:proofErr w:type="spellStart"/>
      <w:r w:rsidRPr="006C0A7A">
        <w:rPr>
          <w:rFonts w:cs="Times New Roman"/>
          <w:sz w:val="20"/>
          <w:szCs w:val="20"/>
        </w:rPr>
        <w:t>the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figure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title</w:t>
      </w:r>
      <w:proofErr w:type="spellEnd"/>
      <w:r w:rsidRPr="006C0A7A">
        <w:rPr>
          <w:rFonts w:cs="Times New Roman"/>
          <w:sz w:val="20"/>
          <w:szCs w:val="20"/>
        </w:rPr>
        <w:t xml:space="preserve"> </w:t>
      </w:r>
      <w:proofErr w:type="spellStart"/>
      <w:r w:rsidRPr="006C0A7A">
        <w:rPr>
          <w:rFonts w:cs="Times New Roman"/>
          <w:sz w:val="20"/>
          <w:szCs w:val="20"/>
        </w:rPr>
        <w:t>should</w:t>
      </w:r>
      <w:proofErr w:type="spellEnd"/>
      <w:r w:rsidRPr="006C0A7A">
        <w:rPr>
          <w:rFonts w:cs="Times New Roman"/>
          <w:sz w:val="20"/>
          <w:szCs w:val="20"/>
        </w:rPr>
        <w:t xml:space="preserve"> be </w:t>
      </w:r>
      <w:proofErr w:type="spellStart"/>
      <w:r w:rsidRPr="006C0A7A">
        <w:rPr>
          <w:rFonts w:cs="Times New Roman"/>
          <w:sz w:val="20"/>
          <w:szCs w:val="20"/>
        </w:rPr>
        <w:t>capitalized</w:t>
      </w:r>
      <w:proofErr w:type="spellEnd"/>
      <w:r w:rsidRPr="006C0A7A">
        <w:rPr>
          <w:rFonts w:cs="Times New Roman"/>
          <w:sz w:val="20"/>
          <w:szCs w:val="20"/>
        </w:rPr>
        <w:t>.</w:t>
      </w:r>
    </w:p>
    <w:p w:rsidR="00920E3F" w:rsidRPr="00FC46F4" w:rsidRDefault="00920E3F" w:rsidP="00A974B6">
      <w:pPr>
        <w:spacing w:before="0" w:after="0" w:line="240" w:lineRule="auto"/>
        <w:ind w:firstLine="0"/>
        <w:rPr>
          <w:rFonts w:cs="Times New Roman"/>
          <w:szCs w:val="24"/>
          <w:shd w:val="clear" w:color="auto" w:fill="FFFFFF"/>
        </w:rPr>
      </w:pPr>
      <w:proofErr w:type="spellStart"/>
      <w:r w:rsidRPr="006C0A7A">
        <w:rPr>
          <w:rFonts w:cs="Times New Roman"/>
          <w:szCs w:val="24"/>
        </w:rPr>
        <w:t>Figure</w:t>
      </w:r>
      <w:proofErr w:type="spellEnd"/>
      <w:r w:rsidRPr="006C0A7A">
        <w:rPr>
          <w:rFonts w:cs="Times New Roman"/>
          <w:szCs w:val="24"/>
        </w:rPr>
        <w:t xml:space="preserve"> </w:t>
      </w:r>
      <w:proofErr w:type="spellStart"/>
      <w:r w:rsidRPr="006C0A7A">
        <w:rPr>
          <w:rFonts w:cs="Times New Roman"/>
          <w:szCs w:val="24"/>
        </w:rPr>
        <w:t>legends</w:t>
      </w:r>
      <w:proofErr w:type="spellEnd"/>
      <w:r w:rsidRPr="006C0A7A">
        <w:rPr>
          <w:rFonts w:cs="Times New Roman"/>
          <w:szCs w:val="24"/>
        </w:rPr>
        <w:t xml:space="preserve">, </w:t>
      </w:r>
      <w:proofErr w:type="spellStart"/>
      <w:r w:rsidRPr="006C0A7A">
        <w:rPr>
          <w:rFonts w:cs="Times New Roman"/>
          <w:szCs w:val="24"/>
        </w:rPr>
        <w:t>captions</w:t>
      </w:r>
      <w:proofErr w:type="spellEnd"/>
      <w:r w:rsidRPr="006C0A7A">
        <w:rPr>
          <w:rFonts w:cs="Times New Roman"/>
          <w:szCs w:val="24"/>
        </w:rPr>
        <w:t xml:space="preserve"> </w:t>
      </w:r>
      <w:proofErr w:type="spellStart"/>
      <w:r w:rsidRPr="006C0A7A">
        <w:rPr>
          <w:rFonts w:cs="Times New Roman"/>
          <w:szCs w:val="24"/>
        </w:rPr>
        <w:t>and</w:t>
      </w:r>
      <w:proofErr w:type="spellEnd"/>
      <w:r w:rsidRPr="006C0A7A">
        <w:rPr>
          <w:rFonts w:cs="Times New Roman"/>
          <w:szCs w:val="24"/>
        </w:rPr>
        <w:t xml:space="preserve"> </w:t>
      </w:r>
      <w:proofErr w:type="spellStart"/>
      <w:r w:rsidRPr="006C0A7A">
        <w:rPr>
          <w:rFonts w:cs="Times New Roman"/>
          <w:szCs w:val="24"/>
        </w:rPr>
        <w:t>figures</w:t>
      </w:r>
      <w:proofErr w:type="spellEnd"/>
      <w:r w:rsidRPr="006C0A7A">
        <w:rPr>
          <w:rFonts w:cs="Times New Roman"/>
          <w:szCs w:val="24"/>
        </w:rPr>
        <w:t xml:space="preserve"> </w:t>
      </w:r>
      <w:proofErr w:type="spellStart"/>
      <w:r w:rsidRPr="006C0A7A">
        <w:rPr>
          <w:rFonts w:cs="Times New Roman"/>
          <w:szCs w:val="24"/>
        </w:rPr>
        <w:t>should</w:t>
      </w:r>
      <w:proofErr w:type="spellEnd"/>
      <w:r w:rsidRPr="006C0A7A">
        <w:rPr>
          <w:rFonts w:cs="Times New Roman"/>
          <w:szCs w:val="24"/>
        </w:rPr>
        <w:t xml:space="preserve"> be in 12-point font. Times New Roman font </w:t>
      </w:r>
      <w:proofErr w:type="spellStart"/>
      <w:r w:rsidRPr="006C0A7A">
        <w:rPr>
          <w:rFonts w:cs="Times New Roman"/>
          <w:szCs w:val="24"/>
        </w:rPr>
        <w:t>and</w:t>
      </w:r>
      <w:proofErr w:type="spellEnd"/>
      <w:r w:rsidRPr="006C0A7A">
        <w:rPr>
          <w:rFonts w:cs="Times New Roman"/>
          <w:szCs w:val="24"/>
        </w:rPr>
        <w:t xml:space="preserve"> 1.5 </w:t>
      </w:r>
      <w:proofErr w:type="spellStart"/>
      <w:r w:rsidRPr="006C0A7A">
        <w:rPr>
          <w:rFonts w:cs="Times New Roman"/>
          <w:szCs w:val="24"/>
        </w:rPr>
        <w:t>line</w:t>
      </w:r>
      <w:proofErr w:type="spellEnd"/>
      <w:r w:rsidRPr="006C0A7A">
        <w:rPr>
          <w:rFonts w:cs="Times New Roman"/>
          <w:szCs w:val="24"/>
        </w:rPr>
        <w:t xml:space="preserve"> </w:t>
      </w:r>
      <w:proofErr w:type="spellStart"/>
      <w:r w:rsidRPr="006C0A7A">
        <w:rPr>
          <w:rFonts w:cs="Times New Roman"/>
          <w:szCs w:val="24"/>
        </w:rPr>
        <w:t>spacing</w:t>
      </w:r>
      <w:proofErr w:type="spellEnd"/>
      <w:r w:rsidRPr="006C0A7A">
        <w:rPr>
          <w:rFonts w:cs="Times New Roman"/>
          <w:szCs w:val="24"/>
        </w:rPr>
        <w:t>.</w:t>
      </w:r>
    </w:p>
    <w:p w:rsidR="00920E3F" w:rsidRDefault="00920E3F" w:rsidP="00E17468">
      <w:pPr>
        <w:spacing w:before="240" w:line="276" w:lineRule="auto"/>
        <w:ind w:firstLine="0"/>
        <w:rPr>
          <w:rFonts w:cs="Times New Roman"/>
          <w:b/>
          <w:bCs/>
          <w:caps/>
        </w:rPr>
      </w:pPr>
      <w:r w:rsidRPr="006C0A7A">
        <w:rPr>
          <w:rFonts w:cs="Times New Roman"/>
          <w:b/>
          <w:bCs/>
          <w:caps/>
        </w:rPr>
        <w:t>DISCUSSION AND CONCLUSION</w:t>
      </w:r>
    </w:p>
    <w:p w:rsidR="00920E3F" w:rsidRPr="00FC46F4" w:rsidRDefault="00920E3F" w:rsidP="00A974B6">
      <w:pPr>
        <w:spacing w:before="0" w:after="0" w:line="276" w:lineRule="auto"/>
        <w:ind w:firstLine="0"/>
        <w:rPr>
          <w:rFonts w:cs="Times New Roman"/>
        </w:rPr>
      </w:pPr>
      <w:proofErr w:type="spellStart"/>
      <w:r w:rsidRPr="00645773">
        <w:rPr>
          <w:rFonts w:cs="Times New Roman"/>
        </w:rPr>
        <w:t>It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should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include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explanation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and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discussion</w:t>
      </w:r>
      <w:proofErr w:type="spellEnd"/>
      <w:r w:rsidRPr="00645773">
        <w:rPr>
          <w:rFonts w:cs="Times New Roman"/>
        </w:rPr>
        <w:t xml:space="preserve"> of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findings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obtained</w:t>
      </w:r>
      <w:proofErr w:type="spellEnd"/>
      <w:r w:rsidRPr="00645773">
        <w:rPr>
          <w:rFonts w:cs="Times New Roman"/>
        </w:rPr>
        <w:t xml:space="preserve"> in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study</w:t>
      </w:r>
      <w:proofErr w:type="spellEnd"/>
      <w:r w:rsidRPr="00645773">
        <w:rPr>
          <w:rFonts w:cs="Times New Roman"/>
        </w:rPr>
        <w:t xml:space="preserve"> in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light</w:t>
      </w:r>
      <w:proofErr w:type="spellEnd"/>
      <w:r w:rsidRPr="00645773">
        <w:rPr>
          <w:rFonts w:cs="Times New Roman"/>
        </w:rPr>
        <w:t xml:space="preserve"> of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literature</w:t>
      </w:r>
      <w:proofErr w:type="spellEnd"/>
      <w:r w:rsidRPr="00645773">
        <w:rPr>
          <w:rFonts w:cs="Times New Roman"/>
        </w:rPr>
        <w:t xml:space="preserve">. </w:t>
      </w:r>
      <w:proofErr w:type="spellStart"/>
      <w:r w:rsidRPr="00645773">
        <w:rPr>
          <w:rFonts w:cs="Times New Roman"/>
        </w:rPr>
        <w:t>Comparison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with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studies</w:t>
      </w:r>
      <w:proofErr w:type="spellEnd"/>
      <w:r w:rsidRPr="00645773">
        <w:rPr>
          <w:rFonts w:cs="Times New Roman"/>
        </w:rPr>
        <w:t xml:space="preserve"> in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literature</w:t>
      </w:r>
      <w:proofErr w:type="spellEnd"/>
      <w:r w:rsidRPr="00645773">
        <w:rPr>
          <w:rFonts w:cs="Times New Roman"/>
        </w:rPr>
        <w:t xml:space="preserve"> is </w:t>
      </w:r>
      <w:proofErr w:type="spellStart"/>
      <w:r w:rsidRPr="00645773">
        <w:rPr>
          <w:rFonts w:cs="Times New Roman"/>
        </w:rPr>
        <w:t>stated</w:t>
      </w:r>
      <w:proofErr w:type="spellEnd"/>
      <w:r w:rsidRPr="00645773">
        <w:rPr>
          <w:rFonts w:cs="Times New Roman"/>
        </w:rPr>
        <w:t xml:space="preserve"> in </w:t>
      </w:r>
      <w:proofErr w:type="spellStart"/>
      <w:r w:rsidRPr="00645773">
        <w:rPr>
          <w:rFonts w:cs="Times New Roman"/>
        </w:rPr>
        <w:t>this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section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together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with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researcher's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comments</w:t>
      </w:r>
      <w:proofErr w:type="spellEnd"/>
      <w:r w:rsidRPr="00645773">
        <w:rPr>
          <w:rFonts w:cs="Times New Roman"/>
        </w:rPr>
        <w:t xml:space="preserve">. </w:t>
      </w:r>
      <w:proofErr w:type="spellStart"/>
      <w:r w:rsidRPr="00645773">
        <w:rPr>
          <w:rFonts w:cs="Times New Roman"/>
        </w:rPr>
        <w:t>In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this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section</w:t>
      </w:r>
      <w:proofErr w:type="spellEnd"/>
      <w:r w:rsidRPr="00645773">
        <w:rPr>
          <w:rFonts w:cs="Times New Roman"/>
        </w:rPr>
        <w:t xml:space="preserve">,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meaning</w:t>
      </w:r>
      <w:proofErr w:type="spellEnd"/>
      <w:r w:rsidRPr="00645773">
        <w:rPr>
          <w:rFonts w:cs="Times New Roman"/>
        </w:rPr>
        <w:t xml:space="preserve"> of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findings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and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weaknesses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or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strengths</w:t>
      </w:r>
      <w:proofErr w:type="spellEnd"/>
      <w:r w:rsidRPr="00645773">
        <w:rPr>
          <w:rFonts w:cs="Times New Roman"/>
        </w:rPr>
        <w:t xml:space="preserve"> of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study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and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their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limitations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should</w:t>
      </w:r>
      <w:proofErr w:type="spellEnd"/>
      <w:r w:rsidRPr="00645773">
        <w:rPr>
          <w:rFonts w:cs="Times New Roman"/>
        </w:rPr>
        <w:t xml:space="preserve"> be </w:t>
      </w:r>
      <w:proofErr w:type="spellStart"/>
      <w:r w:rsidRPr="00645773">
        <w:rPr>
          <w:rFonts w:cs="Times New Roman"/>
        </w:rPr>
        <w:t>mentioned</w:t>
      </w:r>
      <w:proofErr w:type="spellEnd"/>
      <w:r w:rsidRPr="00645773">
        <w:rPr>
          <w:rFonts w:cs="Times New Roman"/>
        </w:rPr>
        <w:t xml:space="preserve">.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meaning</w:t>
      </w:r>
      <w:proofErr w:type="spellEnd"/>
      <w:r w:rsidRPr="00645773">
        <w:rPr>
          <w:rFonts w:cs="Times New Roman"/>
        </w:rPr>
        <w:t xml:space="preserve"> of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results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obtained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from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study</w:t>
      </w:r>
      <w:proofErr w:type="spellEnd"/>
      <w:r w:rsidRPr="00645773">
        <w:rPr>
          <w:rFonts w:cs="Times New Roman"/>
        </w:rPr>
        <w:t xml:space="preserve">, </w:t>
      </w:r>
      <w:proofErr w:type="spellStart"/>
      <w:r w:rsidRPr="00645773">
        <w:rPr>
          <w:rFonts w:cs="Times New Roman"/>
        </w:rPr>
        <w:t>unexplained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questions</w:t>
      </w:r>
      <w:proofErr w:type="spellEnd"/>
      <w:r w:rsidRPr="00645773">
        <w:rPr>
          <w:rFonts w:cs="Times New Roman"/>
        </w:rPr>
        <w:t xml:space="preserve">, </w:t>
      </w:r>
      <w:proofErr w:type="spellStart"/>
      <w:r w:rsidRPr="00645773">
        <w:rPr>
          <w:rFonts w:cs="Times New Roman"/>
        </w:rPr>
        <w:t>new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assumptions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w</w:t>
      </w:r>
      <w:r>
        <w:rPr>
          <w:rFonts w:cs="Times New Roman"/>
        </w:rPr>
        <w:t>hen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necessary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should</w:t>
      </w:r>
      <w:proofErr w:type="spellEnd"/>
      <w:r>
        <w:rPr>
          <w:rFonts w:cs="Times New Roman"/>
        </w:rPr>
        <w:t xml:space="preserve"> be </w:t>
      </w:r>
      <w:proofErr w:type="spellStart"/>
      <w:r>
        <w:rPr>
          <w:rFonts w:cs="Times New Roman"/>
        </w:rPr>
        <w:t>stated</w:t>
      </w:r>
      <w:proofErr w:type="spellEnd"/>
      <w:r>
        <w:rPr>
          <w:rFonts w:cs="Times New Roman"/>
        </w:rPr>
        <w:t xml:space="preserve">.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results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obtained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from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research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should</w:t>
      </w:r>
      <w:proofErr w:type="spellEnd"/>
      <w:r w:rsidRPr="00645773">
        <w:rPr>
          <w:rFonts w:cs="Times New Roman"/>
        </w:rPr>
        <w:t xml:space="preserve"> be </w:t>
      </w:r>
      <w:proofErr w:type="spellStart"/>
      <w:r w:rsidRPr="00645773">
        <w:rPr>
          <w:rFonts w:cs="Times New Roman"/>
        </w:rPr>
        <w:t>briefly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stated</w:t>
      </w:r>
      <w:proofErr w:type="spellEnd"/>
      <w:r w:rsidRPr="00645773">
        <w:rPr>
          <w:rFonts w:cs="Times New Roman"/>
        </w:rPr>
        <w:t>.</w:t>
      </w:r>
    </w:p>
    <w:p w:rsidR="00920E3F" w:rsidRPr="00914617" w:rsidRDefault="00920E3F" w:rsidP="00920E3F">
      <w:pPr>
        <w:pStyle w:val="Trnak"/>
        <w:ind w:firstLine="0"/>
        <w:rPr>
          <w:sz w:val="24"/>
          <w:szCs w:val="24"/>
        </w:rPr>
      </w:pPr>
      <w:proofErr w:type="spellStart"/>
      <w:r w:rsidRPr="00645773">
        <w:rPr>
          <w:sz w:val="24"/>
          <w:szCs w:val="24"/>
        </w:rPr>
        <w:t>Recommendations</w:t>
      </w:r>
      <w:proofErr w:type="spellEnd"/>
    </w:p>
    <w:p w:rsidR="00920E3F" w:rsidRDefault="00920E3F" w:rsidP="00920E3F">
      <w:pPr>
        <w:spacing w:line="276" w:lineRule="auto"/>
        <w:ind w:firstLine="0"/>
        <w:rPr>
          <w:rFonts w:cs="Times New Roman"/>
        </w:rPr>
      </w:pPr>
      <w:proofErr w:type="spellStart"/>
      <w:r w:rsidRPr="00645773">
        <w:rPr>
          <w:rFonts w:cs="Times New Roman"/>
        </w:rPr>
        <w:t>Recommendations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obtained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from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the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research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should</w:t>
      </w:r>
      <w:proofErr w:type="spellEnd"/>
      <w:r w:rsidRPr="00645773">
        <w:rPr>
          <w:rFonts w:cs="Times New Roman"/>
        </w:rPr>
        <w:t xml:space="preserve"> be </w:t>
      </w:r>
      <w:proofErr w:type="spellStart"/>
      <w:r w:rsidRPr="00645773">
        <w:rPr>
          <w:rFonts w:cs="Times New Roman"/>
        </w:rPr>
        <w:t>briefly</w:t>
      </w:r>
      <w:proofErr w:type="spellEnd"/>
      <w:r w:rsidRPr="00645773">
        <w:rPr>
          <w:rFonts w:cs="Times New Roman"/>
        </w:rPr>
        <w:t xml:space="preserve"> </w:t>
      </w:r>
      <w:proofErr w:type="spellStart"/>
      <w:r w:rsidRPr="00645773">
        <w:rPr>
          <w:rFonts w:cs="Times New Roman"/>
        </w:rPr>
        <w:t>stated</w:t>
      </w:r>
      <w:proofErr w:type="spellEnd"/>
      <w:r w:rsidRPr="00645773">
        <w:rPr>
          <w:rFonts w:cs="Times New Roman"/>
        </w:rPr>
        <w:t>.</w:t>
      </w:r>
    </w:p>
    <w:p w:rsidR="00B0021D" w:rsidRDefault="00B0021D" w:rsidP="00920E3F">
      <w:pPr>
        <w:spacing w:line="276" w:lineRule="auto"/>
        <w:ind w:firstLine="0"/>
        <w:rPr>
          <w:rFonts w:cs="Times New Roman"/>
        </w:rPr>
      </w:pPr>
    </w:p>
    <w:p w:rsidR="00B0021D" w:rsidRPr="001D2DE6" w:rsidRDefault="00B0021D" w:rsidP="00920E3F">
      <w:pPr>
        <w:spacing w:line="276" w:lineRule="auto"/>
        <w:ind w:firstLine="0"/>
        <w:rPr>
          <w:rFonts w:cs="Times New Roman"/>
        </w:rPr>
      </w:pPr>
    </w:p>
    <w:p w:rsidR="00920E3F" w:rsidRPr="00FC46F4" w:rsidRDefault="00920E3F" w:rsidP="00E17468">
      <w:pPr>
        <w:pStyle w:val="ANABALIKLARGR-YNTEM-BULGULAR-TARTIMA-SONU"/>
        <w:spacing w:before="240" w:line="276" w:lineRule="auto"/>
        <w:ind w:firstLine="0"/>
      </w:pPr>
      <w:r>
        <w:lastRenderedPageBreak/>
        <w:t>References</w:t>
      </w:r>
    </w:p>
    <w:p w:rsidR="00920E3F" w:rsidRDefault="00920E3F" w:rsidP="00920E3F">
      <w:pPr>
        <w:pStyle w:val="Gvdemetni2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645773">
        <w:rPr>
          <w:rFonts w:ascii="Times New Roman" w:hAnsi="Times New Roman" w:cs="Times New Roman"/>
          <w:sz w:val="24"/>
        </w:rPr>
        <w:t>References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should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645773">
        <w:rPr>
          <w:rFonts w:ascii="Times New Roman" w:hAnsi="Times New Roman" w:cs="Times New Roman"/>
          <w:sz w:val="24"/>
        </w:rPr>
        <w:t>given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645773">
        <w:rPr>
          <w:rFonts w:ascii="Times New Roman" w:hAnsi="Times New Roman" w:cs="Times New Roman"/>
          <w:sz w:val="24"/>
        </w:rPr>
        <w:t>alphabetical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order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45773">
        <w:rPr>
          <w:rFonts w:ascii="Times New Roman" w:hAnsi="Times New Roman" w:cs="Times New Roman"/>
          <w:sz w:val="24"/>
        </w:rPr>
        <w:t>It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should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645773">
        <w:rPr>
          <w:rFonts w:ascii="Times New Roman" w:hAnsi="Times New Roman" w:cs="Times New Roman"/>
          <w:sz w:val="24"/>
        </w:rPr>
        <w:t>written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in Times New Roman </w:t>
      </w:r>
      <w:proofErr w:type="spellStart"/>
      <w:r w:rsidRPr="00645773">
        <w:rPr>
          <w:rFonts w:ascii="Times New Roman" w:hAnsi="Times New Roman" w:cs="Times New Roman"/>
          <w:sz w:val="24"/>
        </w:rPr>
        <w:t>character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with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645773">
        <w:rPr>
          <w:rFonts w:ascii="Times New Roman" w:hAnsi="Times New Roman" w:cs="Times New Roman"/>
          <w:sz w:val="24"/>
        </w:rPr>
        <w:t>pt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645773">
        <w:rPr>
          <w:rFonts w:ascii="Times New Roman" w:hAnsi="Times New Roman" w:cs="Times New Roman"/>
          <w:sz w:val="24"/>
        </w:rPr>
        <w:t>font</w:t>
      </w:r>
      <w:proofErr w:type="gramEnd"/>
      <w:r w:rsidRPr="00645773">
        <w:rPr>
          <w:rFonts w:ascii="Times New Roman" w:hAnsi="Times New Roman" w:cs="Times New Roman"/>
          <w:sz w:val="24"/>
        </w:rPr>
        <w:t xml:space="preserve"> size </w:t>
      </w:r>
      <w:proofErr w:type="spellStart"/>
      <w:r w:rsidRPr="00645773">
        <w:rPr>
          <w:rFonts w:ascii="Times New Roman" w:hAnsi="Times New Roman" w:cs="Times New Roman"/>
          <w:sz w:val="24"/>
        </w:rPr>
        <w:t>and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single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line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spacing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.  </w:t>
      </w:r>
      <w:proofErr w:type="spellStart"/>
      <w:r w:rsidRPr="00645773">
        <w:rPr>
          <w:rFonts w:ascii="Times New Roman" w:hAnsi="Times New Roman" w:cs="Times New Roman"/>
          <w:sz w:val="24"/>
        </w:rPr>
        <w:t>The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DOI </w:t>
      </w:r>
      <w:proofErr w:type="spellStart"/>
      <w:r w:rsidRPr="00645773">
        <w:rPr>
          <w:rFonts w:ascii="Times New Roman" w:hAnsi="Times New Roman" w:cs="Times New Roman"/>
          <w:sz w:val="24"/>
        </w:rPr>
        <w:t>number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645773">
        <w:rPr>
          <w:rFonts w:ascii="Times New Roman" w:hAnsi="Times New Roman" w:cs="Times New Roman"/>
          <w:sz w:val="24"/>
        </w:rPr>
        <w:t>each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source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should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645773">
        <w:rPr>
          <w:rFonts w:ascii="Times New Roman" w:hAnsi="Times New Roman" w:cs="Times New Roman"/>
          <w:sz w:val="24"/>
        </w:rPr>
        <w:t>checked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carefully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45773">
        <w:rPr>
          <w:rFonts w:ascii="Times New Roman" w:hAnsi="Times New Roman" w:cs="Times New Roman"/>
          <w:sz w:val="24"/>
        </w:rPr>
        <w:t>Those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with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DOI </w:t>
      </w:r>
      <w:proofErr w:type="spellStart"/>
      <w:r w:rsidRPr="00645773">
        <w:rPr>
          <w:rFonts w:ascii="Times New Roman" w:hAnsi="Times New Roman" w:cs="Times New Roman"/>
          <w:sz w:val="24"/>
        </w:rPr>
        <w:t>numbers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should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645773">
        <w:rPr>
          <w:rFonts w:ascii="Times New Roman" w:hAnsi="Times New Roman" w:cs="Times New Roman"/>
          <w:sz w:val="24"/>
        </w:rPr>
        <w:t>added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with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http... </w:t>
      </w:r>
      <w:proofErr w:type="spellStart"/>
      <w:r w:rsidRPr="00645773">
        <w:rPr>
          <w:rFonts w:ascii="Times New Roman" w:hAnsi="Times New Roman" w:cs="Times New Roman"/>
          <w:sz w:val="24"/>
        </w:rPr>
        <w:t>extension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45773">
        <w:rPr>
          <w:rFonts w:ascii="Times New Roman" w:hAnsi="Times New Roman" w:cs="Times New Roman"/>
          <w:sz w:val="24"/>
        </w:rPr>
        <w:t>Footnote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references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should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not be </w:t>
      </w:r>
      <w:proofErr w:type="spellStart"/>
      <w:r w:rsidRPr="00645773">
        <w:rPr>
          <w:rFonts w:ascii="Times New Roman" w:hAnsi="Times New Roman" w:cs="Times New Roman"/>
          <w:sz w:val="24"/>
        </w:rPr>
        <w:t>used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645773">
        <w:rPr>
          <w:rFonts w:ascii="Times New Roman" w:hAnsi="Times New Roman" w:cs="Times New Roman"/>
          <w:sz w:val="24"/>
        </w:rPr>
        <w:t>the</w:t>
      </w:r>
      <w:proofErr w:type="spellEnd"/>
      <w:r w:rsidRPr="006457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5773">
        <w:rPr>
          <w:rFonts w:ascii="Times New Roman" w:hAnsi="Times New Roman" w:cs="Times New Roman"/>
          <w:sz w:val="24"/>
        </w:rPr>
        <w:t>research</w:t>
      </w:r>
      <w:proofErr w:type="spellEnd"/>
      <w:r w:rsidRPr="00645773">
        <w:rPr>
          <w:rFonts w:ascii="Times New Roman" w:hAnsi="Times New Roman" w:cs="Times New Roman"/>
          <w:sz w:val="24"/>
        </w:rPr>
        <w:t>.</w:t>
      </w:r>
    </w:p>
    <w:p w:rsidR="00920E3F" w:rsidRPr="000A7D84" w:rsidRDefault="00920E3F" w:rsidP="00920E3F">
      <w:pPr>
        <w:pStyle w:val="Gvdemetni20"/>
        <w:shd w:val="clear" w:color="auto" w:fill="auto"/>
        <w:spacing w:before="0" w:after="0" w:line="384" w:lineRule="exact"/>
        <w:ind w:firstLine="0"/>
        <w:jc w:val="both"/>
        <w:rPr>
          <w:rFonts w:ascii="Times New Roman" w:hAnsi="Times New Roman" w:cs="Times New Roman"/>
          <w:sz w:val="24"/>
        </w:rPr>
      </w:pPr>
    </w:p>
    <w:bookmarkEnd w:id="1"/>
    <w:p w:rsidR="007861B3" w:rsidRDefault="007861B3" w:rsidP="007861B3">
      <w:pPr>
        <w:shd w:val="clear" w:color="auto" w:fill="FFFFFF"/>
        <w:spacing w:line="240" w:lineRule="auto"/>
        <w:ind w:left="709" w:hanging="709"/>
        <w:rPr>
          <w:sz w:val="20"/>
          <w:szCs w:val="20"/>
          <w:lang w:val="en-US" w:eastAsia="tr-TR"/>
        </w:rPr>
      </w:pPr>
      <w:proofErr w:type="spellStart"/>
      <w:proofErr w:type="gramStart"/>
      <w:r w:rsidRPr="001B50FA">
        <w:rPr>
          <w:sz w:val="20"/>
          <w:szCs w:val="20"/>
          <w:lang w:val="en-US" w:eastAsia="tr-TR"/>
        </w:rPr>
        <w:t>Akbulut</w:t>
      </w:r>
      <w:proofErr w:type="spellEnd"/>
      <w:r w:rsidRPr="001B50FA">
        <w:rPr>
          <w:sz w:val="20"/>
          <w:szCs w:val="20"/>
          <w:lang w:val="en-US" w:eastAsia="tr-TR"/>
        </w:rPr>
        <w:t xml:space="preserve">, T., &amp; </w:t>
      </w:r>
      <w:proofErr w:type="spellStart"/>
      <w:r w:rsidRPr="001B50FA">
        <w:rPr>
          <w:sz w:val="20"/>
          <w:szCs w:val="20"/>
          <w:lang w:val="en-US" w:eastAsia="tr-TR"/>
        </w:rPr>
        <w:t>Agopyan</w:t>
      </w:r>
      <w:proofErr w:type="spellEnd"/>
      <w:r w:rsidRPr="001B50FA">
        <w:rPr>
          <w:sz w:val="20"/>
          <w:szCs w:val="20"/>
          <w:lang w:val="en-US" w:eastAsia="tr-TR"/>
        </w:rPr>
        <w:t>, A. (2015).</w:t>
      </w:r>
      <w:proofErr w:type="gramEnd"/>
      <w:r w:rsidRPr="001B50FA">
        <w:rPr>
          <w:sz w:val="20"/>
          <w:szCs w:val="20"/>
          <w:lang w:val="en-US" w:eastAsia="tr-TR"/>
        </w:rPr>
        <w:t xml:space="preserve"> </w:t>
      </w:r>
      <w:proofErr w:type="gramStart"/>
      <w:r w:rsidRPr="001B50FA">
        <w:rPr>
          <w:sz w:val="20"/>
          <w:szCs w:val="20"/>
          <w:lang w:val="en-US" w:eastAsia="tr-TR"/>
        </w:rPr>
        <w:t>Effects of an eight-week proprioceptive neuromuscular facilitation stretching program on kicking speed and range of motion in young male soccer players.</w:t>
      </w:r>
      <w:proofErr w:type="gramEnd"/>
      <w:r w:rsidRPr="001B50FA">
        <w:rPr>
          <w:sz w:val="20"/>
          <w:szCs w:val="20"/>
          <w:lang w:val="en-US" w:eastAsia="tr-TR"/>
        </w:rPr>
        <w:t xml:space="preserve"> </w:t>
      </w:r>
      <w:r w:rsidRPr="001B50FA">
        <w:rPr>
          <w:i/>
          <w:sz w:val="20"/>
          <w:szCs w:val="20"/>
          <w:lang w:val="en-US" w:eastAsia="tr-TR"/>
        </w:rPr>
        <w:t>The Journal of Strength &amp; Conditioning Research, 29</w:t>
      </w:r>
      <w:r w:rsidRPr="001B50FA">
        <w:rPr>
          <w:sz w:val="20"/>
          <w:szCs w:val="20"/>
          <w:lang w:val="en-US" w:eastAsia="tr-TR"/>
        </w:rPr>
        <w:t>(12), 3412-3423.</w:t>
      </w:r>
    </w:p>
    <w:p w:rsidR="007861B3" w:rsidRDefault="007861B3" w:rsidP="007861B3">
      <w:pPr>
        <w:shd w:val="clear" w:color="auto" w:fill="FFFFFF"/>
        <w:spacing w:line="240" w:lineRule="auto"/>
        <w:ind w:left="709" w:hanging="709"/>
        <w:rPr>
          <w:sz w:val="20"/>
          <w:szCs w:val="20"/>
          <w:lang w:val="en-US" w:eastAsia="tr-TR"/>
        </w:rPr>
      </w:pPr>
      <w:proofErr w:type="spellStart"/>
      <w:r w:rsidRPr="00622F3A">
        <w:rPr>
          <w:sz w:val="20"/>
          <w:szCs w:val="20"/>
          <w:lang w:val="en-US" w:eastAsia="tr-TR"/>
        </w:rPr>
        <w:t>Bayram</w:t>
      </w:r>
      <w:proofErr w:type="spellEnd"/>
      <w:r w:rsidRPr="00622F3A">
        <w:rPr>
          <w:sz w:val="20"/>
          <w:szCs w:val="20"/>
          <w:lang w:val="en-US" w:eastAsia="tr-TR"/>
        </w:rPr>
        <w:t xml:space="preserve">, A., </w:t>
      </w:r>
      <w:proofErr w:type="spellStart"/>
      <w:r w:rsidRPr="00622F3A">
        <w:rPr>
          <w:sz w:val="20"/>
          <w:szCs w:val="20"/>
          <w:lang w:val="en-US" w:eastAsia="tr-TR"/>
        </w:rPr>
        <w:t>Yalcin</w:t>
      </w:r>
      <w:proofErr w:type="spellEnd"/>
      <w:r w:rsidRPr="00622F3A">
        <w:rPr>
          <w:sz w:val="20"/>
          <w:szCs w:val="20"/>
          <w:lang w:val="en-US" w:eastAsia="tr-TR"/>
        </w:rPr>
        <w:t xml:space="preserve">, I., </w:t>
      </w:r>
      <w:proofErr w:type="spellStart"/>
      <w:r w:rsidRPr="00622F3A">
        <w:rPr>
          <w:sz w:val="20"/>
          <w:szCs w:val="20"/>
          <w:lang w:val="en-US" w:eastAsia="tr-TR"/>
        </w:rPr>
        <w:t>Sahin</w:t>
      </w:r>
      <w:proofErr w:type="spellEnd"/>
      <w:r w:rsidRPr="00622F3A">
        <w:rPr>
          <w:sz w:val="20"/>
          <w:szCs w:val="20"/>
          <w:lang w:val="en-US" w:eastAsia="tr-TR"/>
        </w:rPr>
        <w:t xml:space="preserve">, E., </w:t>
      </w:r>
      <w:proofErr w:type="spellStart"/>
      <w:r w:rsidRPr="00622F3A">
        <w:rPr>
          <w:sz w:val="20"/>
          <w:szCs w:val="20"/>
          <w:lang w:val="en-US" w:eastAsia="tr-TR"/>
        </w:rPr>
        <w:t>Ekinci</w:t>
      </w:r>
      <w:proofErr w:type="spellEnd"/>
      <w:r w:rsidRPr="00622F3A">
        <w:rPr>
          <w:sz w:val="20"/>
          <w:szCs w:val="20"/>
          <w:lang w:val="en-US" w:eastAsia="tr-TR"/>
        </w:rPr>
        <w:t xml:space="preserve">, N. E., </w:t>
      </w:r>
      <w:proofErr w:type="spellStart"/>
      <w:r w:rsidRPr="00622F3A">
        <w:rPr>
          <w:sz w:val="20"/>
          <w:szCs w:val="20"/>
          <w:lang w:val="en-US" w:eastAsia="tr-TR"/>
        </w:rPr>
        <w:t>Talaghir</w:t>
      </w:r>
      <w:proofErr w:type="spellEnd"/>
      <w:r w:rsidRPr="00622F3A">
        <w:rPr>
          <w:sz w:val="20"/>
          <w:szCs w:val="20"/>
          <w:lang w:val="en-US" w:eastAsia="tr-TR"/>
        </w:rPr>
        <w:t xml:space="preserve">, L. G., &amp; </w:t>
      </w:r>
      <w:proofErr w:type="spellStart"/>
      <w:r w:rsidRPr="00622F3A">
        <w:rPr>
          <w:sz w:val="20"/>
          <w:szCs w:val="20"/>
          <w:lang w:val="en-US" w:eastAsia="tr-TR"/>
        </w:rPr>
        <w:t>Iconomescu</w:t>
      </w:r>
      <w:proofErr w:type="spellEnd"/>
      <w:r w:rsidRPr="00622F3A">
        <w:rPr>
          <w:sz w:val="20"/>
          <w:szCs w:val="20"/>
          <w:lang w:val="en-US" w:eastAsia="tr-TR"/>
        </w:rPr>
        <w:t xml:space="preserve">, T. M. (2025). The role of recreational flow experience and well-being on re-participation intention: recreational sport participants. </w:t>
      </w:r>
      <w:proofErr w:type="gramStart"/>
      <w:r w:rsidRPr="00622F3A">
        <w:rPr>
          <w:i/>
          <w:sz w:val="20"/>
          <w:szCs w:val="20"/>
          <w:lang w:val="en-US" w:eastAsia="tr-TR"/>
        </w:rPr>
        <w:t>Frontiers in Psychology, 16</w:t>
      </w:r>
      <w:r w:rsidRPr="00622F3A">
        <w:rPr>
          <w:sz w:val="20"/>
          <w:szCs w:val="20"/>
          <w:lang w:val="en-US" w:eastAsia="tr-TR"/>
        </w:rPr>
        <w:t>, 1574337.</w:t>
      </w:r>
      <w:proofErr w:type="gramEnd"/>
      <w:r>
        <w:rPr>
          <w:sz w:val="20"/>
          <w:szCs w:val="20"/>
          <w:lang w:val="en-US" w:eastAsia="tr-TR"/>
        </w:rPr>
        <w:t xml:space="preserve"> </w:t>
      </w:r>
      <w:hyperlink r:id="rId13" w:history="1">
        <w:r w:rsidRPr="00706D86">
          <w:rPr>
            <w:rStyle w:val="Kpr"/>
            <w:sz w:val="20"/>
            <w:szCs w:val="20"/>
            <w:lang w:val="en-US" w:eastAsia="tr-TR"/>
          </w:rPr>
          <w:t>https://doi.org/10.3389/fpsyg.2025.1574337</w:t>
        </w:r>
      </w:hyperlink>
      <w:r>
        <w:rPr>
          <w:sz w:val="20"/>
          <w:szCs w:val="20"/>
          <w:lang w:val="en-US" w:eastAsia="tr-TR"/>
        </w:rPr>
        <w:t xml:space="preserve"> </w:t>
      </w:r>
    </w:p>
    <w:p w:rsidR="007861B3" w:rsidRDefault="007861B3" w:rsidP="007861B3">
      <w:pPr>
        <w:shd w:val="clear" w:color="auto" w:fill="FFFFFF"/>
        <w:spacing w:line="240" w:lineRule="auto"/>
        <w:ind w:left="709" w:hanging="709"/>
        <w:rPr>
          <w:sz w:val="20"/>
          <w:szCs w:val="20"/>
          <w:lang w:val="en-US" w:eastAsia="tr-TR"/>
        </w:rPr>
      </w:pPr>
      <w:r w:rsidRPr="001B50FA">
        <w:rPr>
          <w:sz w:val="20"/>
          <w:szCs w:val="20"/>
          <w:lang w:val="en-US" w:eastAsia="tr-TR"/>
        </w:rPr>
        <w:t xml:space="preserve">Bologna, C. (2019, October 31). </w:t>
      </w:r>
      <w:r w:rsidRPr="00DB614C">
        <w:rPr>
          <w:i/>
          <w:sz w:val="20"/>
          <w:szCs w:val="20"/>
          <w:lang w:val="en-US" w:eastAsia="tr-TR"/>
        </w:rPr>
        <w:t>Why some people with anxiety love watching horror movies.</w:t>
      </w:r>
      <w:r w:rsidRPr="001B50FA">
        <w:rPr>
          <w:sz w:val="20"/>
          <w:szCs w:val="20"/>
          <w:lang w:val="en-US" w:eastAsia="tr-TR"/>
        </w:rPr>
        <w:t xml:space="preserve"> </w:t>
      </w:r>
      <w:proofErr w:type="spellStart"/>
      <w:proofErr w:type="gramStart"/>
      <w:r w:rsidRPr="001B50FA">
        <w:rPr>
          <w:sz w:val="20"/>
          <w:szCs w:val="20"/>
          <w:lang w:val="en-US" w:eastAsia="tr-TR"/>
        </w:rPr>
        <w:t>HuffPost</w:t>
      </w:r>
      <w:proofErr w:type="spellEnd"/>
      <w:r w:rsidRPr="001B50FA">
        <w:rPr>
          <w:sz w:val="20"/>
          <w:szCs w:val="20"/>
          <w:lang w:val="en-US" w:eastAsia="tr-TR"/>
        </w:rPr>
        <w:t>.</w:t>
      </w:r>
      <w:proofErr w:type="gramEnd"/>
      <w:r w:rsidRPr="001B50FA">
        <w:rPr>
          <w:sz w:val="20"/>
          <w:szCs w:val="20"/>
          <w:lang w:val="en-US" w:eastAsia="tr-TR"/>
        </w:rPr>
        <w:t xml:space="preserve"> https://www.huffpost.com/entry/anxiety-love-watching-horror-movies_l_5d277587e4b02a5a5d57b59e</w:t>
      </w:r>
    </w:p>
    <w:p w:rsidR="007861B3" w:rsidRDefault="007861B3" w:rsidP="007861B3">
      <w:pPr>
        <w:shd w:val="clear" w:color="auto" w:fill="FFFFFF"/>
        <w:spacing w:line="240" w:lineRule="auto"/>
        <w:ind w:left="720" w:hanging="720"/>
        <w:rPr>
          <w:color w:val="000000"/>
          <w:sz w:val="20"/>
          <w:szCs w:val="20"/>
          <w:lang w:val="en-US" w:eastAsia="tr-TR"/>
        </w:rPr>
      </w:pPr>
      <w:r w:rsidRPr="000A7D84">
        <w:rPr>
          <w:color w:val="000000"/>
          <w:sz w:val="20"/>
          <w:szCs w:val="20"/>
          <w:lang w:val="en-US" w:eastAsia="tr-TR"/>
        </w:rPr>
        <w:t>Cohen, J. (1988). </w:t>
      </w:r>
      <w:proofErr w:type="gramStart"/>
      <w:r w:rsidRPr="000A7D84">
        <w:rPr>
          <w:i/>
          <w:iCs/>
          <w:color w:val="000000"/>
          <w:sz w:val="20"/>
          <w:szCs w:val="20"/>
          <w:lang w:val="en-US" w:eastAsia="tr-TR"/>
        </w:rPr>
        <w:t>Statistical power analysis for t</w:t>
      </w:r>
      <w:r>
        <w:rPr>
          <w:i/>
          <w:iCs/>
          <w:color w:val="000000"/>
          <w:sz w:val="20"/>
          <w:szCs w:val="20"/>
          <w:lang w:val="en-US" w:eastAsia="tr-TR"/>
        </w:rPr>
        <w:t xml:space="preserve">he behavioral sciences </w:t>
      </w:r>
      <w:r w:rsidRPr="009974EC">
        <w:rPr>
          <w:iCs/>
          <w:color w:val="000000"/>
          <w:sz w:val="20"/>
          <w:szCs w:val="20"/>
          <w:lang w:val="en-US" w:eastAsia="tr-TR"/>
        </w:rPr>
        <w:t>(2</w:t>
      </w:r>
      <w:r w:rsidRPr="009974EC">
        <w:rPr>
          <w:iCs/>
          <w:color w:val="000000"/>
          <w:sz w:val="20"/>
          <w:szCs w:val="20"/>
          <w:vertAlign w:val="superscript"/>
          <w:lang w:val="en-US" w:eastAsia="tr-TR"/>
        </w:rPr>
        <w:t>nd</w:t>
      </w:r>
      <w:r w:rsidRPr="009974EC">
        <w:rPr>
          <w:iCs/>
          <w:color w:val="000000"/>
          <w:sz w:val="20"/>
          <w:szCs w:val="20"/>
          <w:lang w:val="en-US" w:eastAsia="tr-TR"/>
        </w:rPr>
        <w:t xml:space="preserve"> </w:t>
      </w:r>
      <w:r>
        <w:rPr>
          <w:iCs/>
          <w:color w:val="000000"/>
          <w:sz w:val="20"/>
          <w:szCs w:val="20"/>
          <w:lang w:val="en-US" w:eastAsia="tr-TR"/>
        </w:rPr>
        <w:t>E</w:t>
      </w:r>
      <w:r w:rsidRPr="009974EC">
        <w:rPr>
          <w:iCs/>
          <w:color w:val="000000"/>
          <w:sz w:val="20"/>
          <w:szCs w:val="20"/>
          <w:lang w:val="en-US" w:eastAsia="tr-TR"/>
        </w:rPr>
        <w:t>d.).</w:t>
      </w:r>
      <w:proofErr w:type="gramEnd"/>
      <w:r w:rsidRPr="000A7D84">
        <w:rPr>
          <w:i/>
          <w:iCs/>
          <w:color w:val="000000"/>
          <w:sz w:val="20"/>
          <w:szCs w:val="20"/>
          <w:lang w:val="en-US" w:eastAsia="tr-TR"/>
        </w:rPr>
        <w:t> </w:t>
      </w:r>
      <w:proofErr w:type="gramStart"/>
      <w:r w:rsidRPr="000A7D84">
        <w:rPr>
          <w:color w:val="000000"/>
          <w:sz w:val="20"/>
          <w:szCs w:val="20"/>
          <w:lang w:val="en-US" w:eastAsia="tr-TR"/>
        </w:rPr>
        <w:t>Lawrence Erlbaum Associates.</w:t>
      </w:r>
      <w:proofErr w:type="gramEnd"/>
    </w:p>
    <w:p w:rsidR="007861B3" w:rsidRDefault="007861B3" w:rsidP="007861B3">
      <w:pPr>
        <w:shd w:val="clear" w:color="auto" w:fill="FFFFFF"/>
        <w:spacing w:line="240" w:lineRule="auto"/>
        <w:ind w:left="709" w:hanging="709"/>
        <w:rPr>
          <w:color w:val="000000"/>
          <w:sz w:val="20"/>
          <w:szCs w:val="20"/>
          <w:lang w:val="en-US" w:eastAsia="tr-TR"/>
        </w:rPr>
      </w:pPr>
      <w:proofErr w:type="spellStart"/>
      <w:proofErr w:type="gramStart"/>
      <w:r w:rsidRPr="00B77F49">
        <w:rPr>
          <w:color w:val="000000"/>
          <w:sz w:val="20"/>
          <w:szCs w:val="20"/>
          <w:lang w:val="en-US" w:eastAsia="tr-TR"/>
        </w:rPr>
        <w:t>Göncü</w:t>
      </w:r>
      <w:proofErr w:type="spellEnd"/>
      <w:r w:rsidRPr="00B77F49">
        <w:rPr>
          <w:color w:val="000000"/>
          <w:sz w:val="20"/>
          <w:szCs w:val="20"/>
          <w:lang w:val="en-US" w:eastAsia="tr-TR"/>
        </w:rPr>
        <w:t xml:space="preserve">, B. S., </w:t>
      </w:r>
      <w:proofErr w:type="spellStart"/>
      <w:r w:rsidRPr="00B77F49">
        <w:rPr>
          <w:color w:val="000000"/>
          <w:sz w:val="20"/>
          <w:szCs w:val="20"/>
          <w:lang w:val="en-US" w:eastAsia="tr-TR"/>
        </w:rPr>
        <w:t>Kılıç</w:t>
      </w:r>
      <w:proofErr w:type="spellEnd"/>
      <w:r w:rsidRPr="00B77F49">
        <w:rPr>
          <w:color w:val="000000"/>
          <w:sz w:val="20"/>
          <w:szCs w:val="20"/>
          <w:lang w:val="en-US" w:eastAsia="tr-TR"/>
        </w:rPr>
        <w:t xml:space="preserve">, Y., &amp; </w:t>
      </w:r>
      <w:proofErr w:type="spellStart"/>
      <w:r w:rsidRPr="00B77F49">
        <w:rPr>
          <w:color w:val="000000"/>
          <w:sz w:val="20"/>
          <w:szCs w:val="20"/>
          <w:lang w:val="en-US" w:eastAsia="tr-TR"/>
        </w:rPr>
        <w:t>Yalçın</w:t>
      </w:r>
      <w:proofErr w:type="spellEnd"/>
      <w:r w:rsidRPr="00B77F49">
        <w:rPr>
          <w:color w:val="000000"/>
          <w:sz w:val="20"/>
          <w:szCs w:val="20"/>
          <w:lang w:val="en-US" w:eastAsia="tr-TR"/>
        </w:rPr>
        <w:t>, İ. (2024).</w:t>
      </w:r>
      <w:proofErr w:type="gramEnd"/>
      <w:r w:rsidRPr="00B77F49">
        <w:rPr>
          <w:color w:val="000000"/>
          <w:sz w:val="20"/>
          <w:szCs w:val="20"/>
          <w:lang w:val="en-US" w:eastAsia="tr-TR"/>
        </w:rPr>
        <w:t xml:space="preserve"> </w:t>
      </w:r>
      <w:proofErr w:type="gramStart"/>
      <w:r w:rsidRPr="00B77F49">
        <w:rPr>
          <w:color w:val="000000"/>
          <w:sz w:val="20"/>
          <w:szCs w:val="20"/>
          <w:lang w:val="en-US" w:eastAsia="tr-TR"/>
        </w:rPr>
        <w:t xml:space="preserve">Moods and </w:t>
      </w:r>
      <w:proofErr w:type="spellStart"/>
      <w:r w:rsidRPr="00B77F49">
        <w:rPr>
          <w:color w:val="000000"/>
          <w:sz w:val="20"/>
          <w:szCs w:val="20"/>
          <w:lang w:val="en-US" w:eastAsia="tr-TR"/>
        </w:rPr>
        <w:t>Prosocial</w:t>
      </w:r>
      <w:proofErr w:type="spellEnd"/>
      <w:r w:rsidRPr="00B77F49">
        <w:rPr>
          <w:color w:val="000000"/>
          <w:sz w:val="20"/>
          <w:szCs w:val="20"/>
          <w:lang w:val="en-US" w:eastAsia="tr-TR"/>
        </w:rPr>
        <w:t xml:space="preserve"> Motivation Levels of Athletes.</w:t>
      </w:r>
      <w:proofErr w:type="gramEnd"/>
      <w:r w:rsidRPr="00B77F49">
        <w:rPr>
          <w:color w:val="000000"/>
          <w:sz w:val="20"/>
          <w:szCs w:val="20"/>
          <w:lang w:val="en-US" w:eastAsia="tr-TR"/>
        </w:rPr>
        <w:t xml:space="preserve"> </w:t>
      </w:r>
      <w:r w:rsidRPr="004F410D">
        <w:rPr>
          <w:i/>
          <w:color w:val="000000"/>
          <w:sz w:val="20"/>
          <w:szCs w:val="20"/>
          <w:lang w:val="en-US" w:eastAsia="tr-TR"/>
        </w:rPr>
        <w:t>Turkish Journal of Sport and Exercise, 26</w:t>
      </w:r>
      <w:r w:rsidRPr="00B77F49">
        <w:rPr>
          <w:color w:val="000000"/>
          <w:sz w:val="20"/>
          <w:szCs w:val="20"/>
          <w:lang w:val="en-US" w:eastAsia="tr-TR"/>
        </w:rPr>
        <w:t>(3), 529-536.</w:t>
      </w:r>
      <w:r>
        <w:rPr>
          <w:color w:val="000000"/>
          <w:sz w:val="20"/>
          <w:szCs w:val="20"/>
          <w:lang w:val="en-US" w:eastAsia="tr-TR"/>
        </w:rPr>
        <w:t xml:space="preserve"> </w:t>
      </w:r>
      <w:hyperlink r:id="rId14" w:history="1">
        <w:r w:rsidRPr="00007111">
          <w:rPr>
            <w:rStyle w:val="Kpr"/>
            <w:sz w:val="20"/>
            <w:szCs w:val="20"/>
            <w:lang w:val="en-US" w:eastAsia="tr-TR"/>
          </w:rPr>
          <w:t>https://doi.org/10.15314/tsed.1479198</w:t>
        </w:r>
      </w:hyperlink>
      <w:r>
        <w:rPr>
          <w:color w:val="000000"/>
          <w:sz w:val="20"/>
          <w:szCs w:val="20"/>
          <w:lang w:val="en-US" w:eastAsia="tr-TR"/>
        </w:rPr>
        <w:t xml:space="preserve"> </w:t>
      </w:r>
    </w:p>
    <w:p w:rsidR="007861B3" w:rsidRDefault="007861B3" w:rsidP="007861B3">
      <w:pPr>
        <w:shd w:val="clear" w:color="auto" w:fill="FFFFFF"/>
        <w:spacing w:line="240" w:lineRule="auto"/>
        <w:ind w:left="709" w:hanging="709"/>
        <w:rPr>
          <w:sz w:val="20"/>
          <w:szCs w:val="20"/>
          <w:lang w:val="en-US" w:eastAsia="tr-TR"/>
        </w:rPr>
      </w:pPr>
      <w:proofErr w:type="spellStart"/>
      <w:proofErr w:type="gramStart"/>
      <w:r w:rsidRPr="001B50FA">
        <w:rPr>
          <w:sz w:val="20"/>
          <w:szCs w:val="20"/>
          <w:lang w:val="en-US" w:eastAsia="tr-TR"/>
        </w:rPr>
        <w:t>Gumus</w:t>
      </w:r>
      <w:proofErr w:type="spellEnd"/>
      <w:r w:rsidRPr="001B50FA">
        <w:rPr>
          <w:sz w:val="20"/>
          <w:szCs w:val="20"/>
          <w:lang w:val="en-US" w:eastAsia="tr-TR"/>
        </w:rPr>
        <w:t xml:space="preserve">, H., &amp; </w:t>
      </w:r>
      <w:proofErr w:type="spellStart"/>
      <w:r w:rsidRPr="001B50FA">
        <w:rPr>
          <w:sz w:val="20"/>
          <w:szCs w:val="20"/>
          <w:lang w:val="en-US" w:eastAsia="tr-TR"/>
        </w:rPr>
        <w:t>Isik</w:t>
      </w:r>
      <w:proofErr w:type="spellEnd"/>
      <w:r w:rsidRPr="001B50FA">
        <w:rPr>
          <w:sz w:val="20"/>
          <w:szCs w:val="20"/>
          <w:lang w:val="en-US" w:eastAsia="tr-TR"/>
        </w:rPr>
        <w:t>, O. (2018).</w:t>
      </w:r>
      <w:proofErr w:type="gramEnd"/>
      <w:r w:rsidRPr="001B50FA">
        <w:rPr>
          <w:sz w:val="20"/>
          <w:szCs w:val="20"/>
          <w:lang w:val="en-US" w:eastAsia="tr-TR"/>
        </w:rPr>
        <w:t xml:space="preserve"> </w:t>
      </w:r>
      <w:proofErr w:type="gramStart"/>
      <w:r w:rsidRPr="001B50FA">
        <w:rPr>
          <w:sz w:val="20"/>
          <w:szCs w:val="20"/>
          <w:lang w:val="en-US" w:eastAsia="tr-TR"/>
        </w:rPr>
        <w:t>The relationship of physical activity level, leisure motivation and quality of life in candidate teachers.</w:t>
      </w:r>
      <w:proofErr w:type="gramEnd"/>
      <w:r w:rsidRPr="001B50FA">
        <w:rPr>
          <w:sz w:val="20"/>
          <w:szCs w:val="20"/>
          <w:lang w:val="en-US" w:eastAsia="tr-TR"/>
        </w:rPr>
        <w:t xml:space="preserve"> </w:t>
      </w:r>
      <w:r w:rsidRPr="001B50FA">
        <w:rPr>
          <w:i/>
          <w:sz w:val="20"/>
          <w:szCs w:val="20"/>
          <w:lang w:val="en-US" w:eastAsia="tr-TR"/>
        </w:rPr>
        <w:t>International Journal of Progressive Education, 14</w:t>
      </w:r>
      <w:r w:rsidRPr="001B50FA">
        <w:rPr>
          <w:sz w:val="20"/>
          <w:szCs w:val="20"/>
          <w:lang w:val="en-US" w:eastAsia="tr-TR"/>
        </w:rPr>
        <w:t>(5), 22-32.</w:t>
      </w:r>
    </w:p>
    <w:p w:rsidR="007861B3" w:rsidRPr="0028400C" w:rsidRDefault="007861B3" w:rsidP="007861B3">
      <w:pPr>
        <w:shd w:val="clear" w:color="auto" w:fill="FFFFFF"/>
        <w:spacing w:line="240" w:lineRule="auto"/>
        <w:ind w:left="709" w:hanging="709"/>
        <w:rPr>
          <w:sz w:val="20"/>
          <w:szCs w:val="20"/>
          <w:lang w:val="en-US" w:eastAsia="tr-TR"/>
        </w:rPr>
      </w:pPr>
      <w:proofErr w:type="spellStart"/>
      <w:r w:rsidRPr="0028400C">
        <w:rPr>
          <w:sz w:val="20"/>
          <w:szCs w:val="20"/>
          <w:lang w:val="en-US" w:eastAsia="tr-TR"/>
        </w:rPr>
        <w:t>Karaoğlu</w:t>
      </w:r>
      <w:proofErr w:type="spellEnd"/>
      <w:r w:rsidRPr="0028400C">
        <w:rPr>
          <w:sz w:val="20"/>
          <w:szCs w:val="20"/>
          <w:lang w:val="en-US" w:eastAsia="tr-TR"/>
        </w:rPr>
        <w:t xml:space="preserve">, B., </w:t>
      </w:r>
      <w:proofErr w:type="spellStart"/>
      <w:r w:rsidRPr="0028400C">
        <w:rPr>
          <w:sz w:val="20"/>
          <w:szCs w:val="20"/>
          <w:lang w:val="en-US" w:eastAsia="tr-TR"/>
        </w:rPr>
        <w:t>Pepe</w:t>
      </w:r>
      <w:proofErr w:type="spellEnd"/>
      <w:r w:rsidRPr="0028400C">
        <w:rPr>
          <w:sz w:val="20"/>
          <w:szCs w:val="20"/>
          <w:lang w:val="en-US" w:eastAsia="tr-TR"/>
        </w:rPr>
        <w:t xml:space="preserve">, O. (2018, 4-6 December). </w:t>
      </w:r>
      <w:proofErr w:type="gramStart"/>
      <w:r w:rsidRPr="00EA5B27">
        <w:rPr>
          <w:i/>
          <w:sz w:val="20"/>
          <w:szCs w:val="20"/>
          <w:lang w:val="en-US" w:eastAsia="tr-TR"/>
        </w:rPr>
        <w:t xml:space="preserve">The effect of problem-solving skills of fear of the negative assessments university student </w:t>
      </w:r>
      <w:r w:rsidRPr="0028400C">
        <w:rPr>
          <w:sz w:val="20"/>
          <w:szCs w:val="20"/>
          <w:lang w:val="en-US" w:eastAsia="tr-TR"/>
        </w:rPr>
        <w:t>[Oral presentation].</w:t>
      </w:r>
      <w:proofErr w:type="gramEnd"/>
      <w:r w:rsidRPr="0028400C">
        <w:rPr>
          <w:sz w:val="20"/>
          <w:szCs w:val="20"/>
          <w:lang w:val="en-US" w:eastAsia="tr-TR"/>
        </w:rPr>
        <w:t xml:space="preserve"> </w:t>
      </w:r>
      <w:proofErr w:type="gramStart"/>
      <w:r w:rsidRPr="0028400C">
        <w:rPr>
          <w:sz w:val="20"/>
          <w:szCs w:val="20"/>
          <w:lang w:val="en-US" w:eastAsia="tr-TR"/>
        </w:rPr>
        <w:t>5</w:t>
      </w:r>
      <w:r w:rsidRPr="0017494C">
        <w:rPr>
          <w:sz w:val="20"/>
          <w:szCs w:val="20"/>
          <w:vertAlign w:val="superscript"/>
          <w:lang w:val="en-US" w:eastAsia="tr-TR"/>
        </w:rPr>
        <w:t>th</w:t>
      </w:r>
      <w:r w:rsidRPr="0028400C">
        <w:rPr>
          <w:sz w:val="20"/>
          <w:szCs w:val="20"/>
          <w:lang w:val="en-US" w:eastAsia="tr-TR"/>
        </w:rPr>
        <w:t xml:space="preserve"> International Conference of Physical Education and Sports Science, </w:t>
      </w:r>
      <w:proofErr w:type="spellStart"/>
      <w:r>
        <w:rPr>
          <w:sz w:val="20"/>
          <w:szCs w:val="20"/>
          <w:lang w:val="en-US" w:eastAsia="tr-TR"/>
        </w:rPr>
        <w:t>Nevşehir</w:t>
      </w:r>
      <w:proofErr w:type="spellEnd"/>
      <w:r>
        <w:rPr>
          <w:sz w:val="20"/>
          <w:szCs w:val="20"/>
          <w:lang w:val="en-US" w:eastAsia="tr-TR"/>
        </w:rPr>
        <w:t>/</w:t>
      </w:r>
      <w:proofErr w:type="spellStart"/>
      <w:r>
        <w:rPr>
          <w:sz w:val="20"/>
          <w:szCs w:val="20"/>
          <w:lang w:val="en-US" w:eastAsia="tr-TR"/>
        </w:rPr>
        <w:t>Türkiye</w:t>
      </w:r>
      <w:proofErr w:type="spellEnd"/>
      <w:r>
        <w:rPr>
          <w:sz w:val="20"/>
          <w:szCs w:val="20"/>
          <w:lang w:val="en-US" w:eastAsia="tr-TR"/>
        </w:rPr>
        <w:t>.</w:t>
      </w:r>
      <w:proofErr w:type="gramEnd"/>
    </w:p>
    <w:p w:rsidR="007861B3" w:rsidRDefault="007861B3" w:rsidP="007861B3">
      <w:pPr>
        <w:pStyle w:val="KAYNAKLAR"/>
        <w:spacing w:line="240" w:lineRule="auto"/>
        <w:ind w:left="0" w:firstLine="0"/>
        <w:rPr>
          <w:color w:val="000000"/>
          <w:lang w:val="en-US" w:eastAsia="tr-TR"/>
        </w:rPr>
      </w:pPr>
      <w:proofErr w:type="spellStart"/>
      <w:r w:rsidRPr="004F410D">
        <w:rPr>
          <w:color w:val="000000"/>
          <w:lang w:val="en-US" w:eastAsia="tr-TR"/>
        </w:rPr>
        <w:t>Karasar</w:t>
      </w:r>
      <w:proofErr w:type="spellEnd"/>
      <w:r>
        <w:rPr>
          <w:color w:val="000000"/>
          <w:lang w:val="en-US" w:eastAsia="tr-TR"/>
        </w:rPr>
        <w:t>,</w:t>
      </w:r>
      <w:r w:rsidRPr="004F410D">
        <w:rPr>
          <w:color w:val="000000"/>
          <w:lang w:val="en-US" w:eastAsia="tr-TR"/>
        </w:rPr>
        <w:t xml:space="preserve"> N. (2012). </w:t>
      </w:r>
      <w:proofErr w:type="spellStart"/>
      <w:proofErr w:type="gramStart"/>
      <w:r w:rsidRPr="004F410D">
        <w:rPr>
          <w:i/>
          <w:color w:val="000000"/>
          <w:lang w:val="en-US" w:eastAsia="tr-TR"/>
        </w:rPr>
        <w:t>Bilimsel</w:t>
      </w:r>
      <w:proofErr w:type="spellEnd"/>
      <w:r w:rsidRPr="004F410D">
        <w:rPr>
          <w:i/>
          <w:color w:val="000000"/>
          <w:lang w:val="en-US" w:eastAsia="tr-TR"/>
        </w:rPr>
        <w:t xml:space="preserve"> </w:t>
      </w:r>
      <w:proofErr w:type="spellStart"/>
      <w:r w:rsidRPr="004F410D">
        <w:rPr>
          <w:i/>
          <w:color w:val="000000"/>
          <w:lang w:val="en-US" w:eastAsia="tr-TR"/>
        </w:rPr>
        <w:t>araştırma</w:t>
      </w:r>
      <w:proofErr w:type="spellEnd"/>
      <w:r w:rsidRPr="004F410D">
        <w:rPr>
          <w:i/>
          <w:color w:val="000000"/>
          <w:lang w:val="en-US" w:eastAsia="tr-TR"/>
        </w:rPr>
        <w:t xml:space="preserve"> </w:t>
      </w:r>
      <w:proofErr w:type="spellStart"/>
      <w:r w:rsidRPr="004C1068">
        <w:rPr>
          <w:i/>
          <w:color w:val="000000"/>
          <w:lang w:val="en-US" w:eastAsia="tr-TR"/>
        </w:rPr>
        <w:t>yöntemi</w:t>
      </w:r>
      <w:proofErr w:type="spellEnd"/>
      <w:r w:rsidRPr="004C1068">
        <w:rPr>
          <w:i/>
          <w:color w:val="000000"/>
          <w:lang w:val="en-US" w:eastAsia="tr-TR"/>
        </w:rPr>
        <w:t xml:space="preserve"> (21.</w:t>
      </w:r>
      <w:proofErr w:type="gramEnd"/>
      <w:r w:rsidRPr="004C1068">
        <w:rPr>
          <w:i/>
          <w:color w:val="000000"/>
          <w:lang w:val="en-US" w:eastAsia="tr-TR"/>
        </w:rPr>
        <w:t xml:space="preserve"> </w:t>
      </w:r>
      <w:proofErr w:type="spellStart"/>
      <w:proofErr w:type="gramStart"/>
      <w:r w:rsidRPr="004C1068">
        <w:rPr>
          <w:i/>
          <w:color w:val="000000"/>
          <w:lang w:val="en-US" w:eastAsia="tr-TR"/>
        </w:rPr>
        <w:t>Baskı</w:t>
      </w:r>
      <w:proofErr w:type="spellEnd"/>
      <w:r w:rsidRPr="004C1068">
        <w:rPr>
          <w:i/>
          <w:color w:val="000000"/>
          <w:lang w:val="en-US" w:eastAsia="tr-TR"/>
        </w:rPr>
        <w:t>).</w:t>
      </w:r>
      <w:proofErr w:type="gramEnd"/>
      <w:r>
        <w:rPr>
          <w:color w:val="000000"/>
          <w:lang w:val="en-US" w:eastAsia="tr-TR"/>
        </w:rPr>
        <w:t xml:space="preserve"> Nobel </w:t>
      </w:r>
      <w:proofErr w:type="spellStart"/>
      <w:r>
        <w:rPr>
          <w:color w:val="000000"/>
          <w:lang w:val="en-US" w:eastAsia="tr-TR"/>
        </w:rPr>
        <w:t>Yayınevi</w:t>
      </w:r>
      <w:proofErr w:type="spellEnd"/>
      <w:r>
        <w:rPr>
          <w:color w:val="000000"/>
          <w:lang w:val="en-US" w:eastAsia="tr-TR"/>
        </w:rPr>
        <w:t>.</w:t>
      </w:r>
    </w:p>
    <w:p w:rsidR="007861B3" w:rsidRDefault="007861B3" w:rsidP="007861B3">
      <w:pPr>
        <w:shd w:val="clear" w:color="auto" w:fill="FFFFFF"/>
        <w:spacing w:line="240" w:lineRule="auto"/>
        <w:ind w:left="709" w:hanging="709"/>
        <w:rPr>
          <w:sz w:val="20"/>
          <w:szCs w:val="20"/>
          <w:lang w:val="en-US" w:eastAsia="tr-TR"/>
        </w:rPr>
      </w:pPr>
      <w:proofErr w:type="spellStart"/>
      <w:proofErr w:type="gramStart"/>
      <w:r w:rsidRPr="0028400C">
        <w:rPr>
          <w:sz w:val="20"/>
          <w:szCs w:val="20"/>
          <w:lang w:val="en-US" w:eastAsia="tr-TR"/>
        </w:rPr>
        <w:t>Koç</w:t>
      </w:r>
      <w:proofErr w:type="spellEnd"/>
      <w:r w:rsidRPr="0028400C">
        <w:rPr>
          <w:sz w:val="20"/>
          <w:szCs w:val="20"/>
          <w:lang w:val="en-US" w:eastAsia="tr-TR"/>
        </w:rPr>
        <w:t xml:space="preserve">, M. C., </w:t>
      </w:r>
      <w:proofErr w:type="spellStart"/>
      <w:r w:rsidRPr="0028400C">
        <w:rPr>
          <w:sz w:val="20"/>
          <w:szCs w:val="20"/>
          <w:lang w:val="en-US" w:eastAsia="tr-TR"/>
        </w:rPr>
        <w:t>Ayar</w:t>
      </w:r>
      <w:proofErr w:type="spellEnd"/>
      <w:r w:rsidRPr="0028400C">
        <w:rPr>
          <w:sz w:val="20"/>
          <w:szCs w:val="20"/>
          <w:lang w:val="en-US" w:eastAsia="tr-TR"/>
        </w:rPr>
        <w:t xml:space="preserve">, H., </w:t>
      </w:r>
      <w:proofErr w:type="spellStart"/>
      <w:r w:rsidRPr="0028400C">
        <w:rPr>
          <w:sz w:val="20"/>
          <w:szCs w:val="20"/>
          <w:lang w:val="en-US" w:eastAsia="tr-TR"/>
        </w:rPr>
        <w:t>Gümüş</w:t>
      </w:r>
      <w:proofErr w:type="spellEnd"/>
      <w:r w:rsidRPr="0028400C">
        <w:rPr>
          <w:sz w:val="20"/>
          <w:szCs w:val="20"/>
          <w:lang w:val="en-US" w:eastAsia="tr-TR"/>
        </w:rPr>
        <w:t xml:space="preserve">, H., &amp; </w:t>
      </w:r>
      <w:proofErr w:type="spellStart"/>
      <w:r w:rsidRPr="0028400C">
        <w:rPr>
          <w:sz w:val="20"/>
          <w:szCs w:val="20"/>
          <w:lang w:val="en-US" w:eastAsia="tr-TR"/>
        </w:rPr>
        <w:t>Çimen</w:t>
      </w:r>
      <w:proofErr w:type="spellEnd"/>
      <w:r w:rsidRPr="0028400C">
        <w:rPr>
          <w:sz w:val="20"/>
          <w:szCs w:val="20"/>
          <w:lang w:val="en-US" w:eastAsia="tr-TR"/>
        </w:rPr>
        <w:t>, K. (2019).</w:t>
      </w:r>
      <w:proofErr w:type="gramEnd"/>
      <w:r w:rsidRPr="0028400C">
        <w:rPr>
          <w:sz w:val="20"/>
          <w:szCs w:val="20"/>
          <w:lang w:val="en-US" w:eastAsia="tr-TR"/>
        </w:rPr>
        <w:t xml:space="preserve"> Leisure motivation and leisure satisfaction: A practice on open water swimming competitions. </w:t>
      </w:r>
      <w:r w:rsidRPr="0028400C">
        <w:rPr>
          <w:i/>
          <w:sz w:val="20"/>
          <w:szCs w:val="20"/>
          <w:lang w:val="en-US" w:eastAsia="tr-TR"/>
        </w:rPr>
        <w:t>OPUS International Journal of Society Researches, 13</w:t>
      </w:r>
      <w:r w:rsidRPr="0028400C">
        <w:rPr>
          <w:sz w:val="20"/>
          <w:szCs w:val="20"/>
          <w:lang w:val="en-US" w:eastAsia="tr-TR"/>
        </w:rPr>
        <w:t>(19), 1914-1929.</w:t>
      </w:r>
      <w:r>
        <w:rPr>
          <w:sz w:val="20"/>
          <w:szCs w:val="20"/>
          <w:lang w:val="en-US" w:eastAsia="tr-TR"/>
        </w:rPr>
        <w:t xml:space="preserve"> </w:t>
      </w:r>
      <w:hyperlink r:id="rId15" w:history="1">
        <w:r w:rsidRPr="00F808D0">
          <w:rPr>
            <w:rStyle w:val="Kpr"/>
            <w:sz w:val="20"/>
            <w:szCs w:val="20"/>
            <w:lang w:val="en-US" w:eastAsia="tr-TR"/>
          </w:rPr>
          <w:t>https://doi.org/10.26466/opus.596597</w:t>
        </w:r>
      </w:hyperlink>
      <w:r>
        <w:rPr>
          <w:sz w:val="20"/>
          <w:szCs w:val="20"/>
          <w:lang w:val="en-US" w:eastAsia="tr-TR"/>
        </w:rPr>
        <w:t xml:space="preserve"> </w:t>
      </w:r>
    </w:p>
    <w:p w:rsidR="007861B3" w:rsidRPr="000A7D84" w:rsidRDefault="007861B3" w:rsidP="007861B3">
      <w:pPr>
        <w:shd w:val="clear" w:color="auto" w:fill="FFFFFF"/>
        <w:spacing w:line="240" w:lineRule="auto"/>
        <w:ind w:left="709" w:hanging="709"/>
        <w:rPr>
          <w:color w:val="000000"/>
          <w:sz w:val="20"/>
          <w:szCs w:val="20"/>
          <w:lang w:val="en-US" w:eastAsia="tr-TR"/>
        </w:rPr>
      </w:pPr>
      <w:proofErr w:type="spellStart"/>
      <w:proofErr w:type="gramStart"/>
      <w:r w:rsidRPr="004F410D">
        <w:rPr>
          <w:color w:val="000000"/>
          <w:sz w:val="20"/>
          <w:szCs w:val="20"/>
          <w:lang w:val="en-US" w:eastAsia="tr-TR"/>
        </w:rPr>
        <w:t>Şahinler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 xml:space="preserve">, Y., &amp; </w:t>
      </w:r>
      <w:proofErr w:type="spellStart"/>
      <w:r w:rsidRPr="004F410D">
        <w:rPr>
          <w:color w:val="000000"/>
          <w:sz w:val="20"/>
          <w:szCs w:val="20"/>
          <w:lang w:val="en-US" w:eastAsia="tr-TR"/>
        </w:rPr>
        <w:t>Ekinci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>, N. E. (2024).</w:t>
      </w:r>
      <w:proofErr w:type="gramEnd"/>
      <w:r w:rsidRPr="004F410D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color w:val="000000"/>
          <w:sz w:val="20"/>
          <w:szCs w:val="20"/>
          <w:lang w:val="en-US" w:eastAsia="tr-TR"/>
        </w:rPr>
        <w:t>Tenis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color w:val="000000"/>
          <w:sz w:val="20"/>
          <w:szCs w:val="20"/>
          <w:lang w:val="en-US" w:eastAsia="tr-TR"/>
        </w:rPr>
        <w:t>Sporcularında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color w:val="000000"/>
          <w:sz w:val="20"/>
          <w:szCs w:val="20"/>
          <w:lang w:val="en-US" w:eastAsia="tr-TR"/>
        </w:rPr>
        <w:t>Sakatlık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 xml:space="preserve"> (</w:t>
      </w:r>
      <w:proofErr w:type="spellStart"/>
      <w:r w:rsidRPr="004F410D">
        <w:rPr>
          <w:color w:val="000000"/>
          <w:sz w:val="20"/>
          <w:szCs w:val="20"/>
          <w:lang w:val="en-US" w:eastAsia="tr-TR"/>
        </w:rPr>
        <w:t>Yaralanma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 xml:space="preserve">): </w:t>
      </w:r>
      <w:proofErr w:type="spellStart"/>
      <w:r w:rsidRPr="004F410D">
        <w:rPr>
          <w:color w:val="000000"/>
          <w:sz w:val="20"/>
          <w:szCs w:val="20"/>
          <w:lang w:val="en-US" w:eastAsia="tr-TR"/>
        </w:rPr>
        <w:t>Sistematik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color w:val="000000"/>
          <w:sz w:val="20"/>
          <w:szCs w:val="20"/>
          <w:lang w:val="en-US" w:eastAsia="tr-TR"/>
        </w:rPr>
        <w:t>Bir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color w:val="000000"/>
          <w:sz w:val="20"/>
          <w:szCs w:val="20"/>
          <w:lang w:val="en-US" w:eastAsia="tr-TR"/>
        </w:rPr>
        <w:t>İnceleme</w:t>
      </w:r>
      <w:proofErr w:type="spellEnd"/>
      <w:r w:rsidRPr="004F410D">
        <w:rPr>
          <w:color w:val="000000"/>
          <w:sz w:val="20"/>
          <w:szCs w:val="20"/>
          <w:lang w:val="en-US" w:eastAsia="tr-TR"/>
        </w:rPr>
        <w:t xml:space="preserve">. </w:t>
      </w:r>
      <w:proofErr w:type="spellStart"/>
      <w:r w:rsidRPr="004F410D">
        <w:rPr>
          <w:i/>
          <w:color w:val="000000"/>
          <w:sz w:val="20"/>
          <w:szCs w:val="20"/>
          <w:lang w:val="en-US" w:eastAsia="tr-TR"/>
        </w:rPr>
        <w:t>Sportif</w:t>
      </w:r>
      <w:proofErr w:type="spellEnd"/>
      <w:r w:rsidRPr="004F410D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i/>
          <w:color w:val="000000"/>
          <w:sz w:val="20"/>
          <w:szCs w:val="20"/>
          <w:lang w:val="en-US" w:eastAsia="tr-TR"/>
        </w:rPr>
        <w:t>Bakış</w:t>
      </w:r>
      <w:proofErr w:type="spellEnd"/>
      <w:r w:rsidRPr="004F410D">
        <w:rPr>
          <w:i/>
          <w:color w:val="000000"/>
          <w:sz w:val="20"/>
          <w:szCs w:val="20"/>
          <w:lang w:val="en-US" w:eastAsia="tr-TR"/>
        </w:rPr>
        <w:t xml:space="preserve">: </w:t>
      </w:r>
      <w:proofErr w:type="spellStart"/>
      <w:r w:rsidRPr="004F410D">
        <w:rPr>
          <w:i/>
          <w:color w:val="000000"/>
          <w:sz w:val="20"/>
          <w:szCs w:val="20"/>
          <w:lang w:val="en-US" w:eastAsia="tr-TR"/>
        </w:rPr>
        <w:t>Spor</w:t>
      </w:r>
      <w:proofErr w:type="spellEnd"/>
      <w:r w:rsidRPr="004F410D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i/>
          <w:color w:val="000000"/>
          <w:sz w:val="20"/>
          <w:szCs w:val="20"/>
          <w:lang w:val="en-US" w:eastAsia="tr-TR"/>
        </w:rPr>
        <w:t>ve</w:t>
      </w:r>
      <w:proofErr w:type="spellEnd"/>
      <w:r w:rsidRPr="004F410D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i/>
          <w:color w:val="000000"/>
          <w:sz w:val="20"/>
          <w:szCs w:val="20"/>
          <w:lang w:val="en-US" w:eastAsia="tr-TR"/>
        </w:rPr>
        <w:t>Eğitim</w:t>
      </w:r>
      <w:proofErr w:type="spellEnd"/>
      <w:r w:rsidRPr="004F410D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i/>
          <w:color w:val="000000"/>
          <w:sz w:val="20"/>
          <w:szCs w:val="20"/>
          <w:lang w:val="en-US" w:eastAsia="tr-TR"/>
        </w:rPr>
        <w:t>Bilimleri</w:t>
      </w:r>
      <w:proofErr w:type="spellEnd"/>
      <w:r w:rsidRPr="004F410D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4F410D">
        <w:rPr>
          <w:i/>
          <w:color w:val="000000"/>
          <w:sz w:val="20"/>
          <w:szCs w:val="20"/>
          <w:lang w:val="en-US" w:eastAsia="tr-TR"/>
        </w:rPr>
        <w:t>Dergisi</w:t>
      </w:r>
      <w:proofErr w:type="spellEnd"/>
      <w:r>
        <w:rPr>
          <w:color w:val="000000"/>
          <w:sz w:val="20"/>
          <w:szCs w:val="20"/>
          <w:lang w:val="en-US" w:eastAsia="tr-TR"/>
        </w:rPr>
        <w:t xml:space="preserve">, </w:t>
      </w:r>
      <w:r w:rsidRPr="00A702B2">
        <w:rPr>
          <w:i/>
          <w:color w:val="000000"/>
          <w:sz w:val="20"/>
          <w:szCs w:val="20"/>
          <w:lang w:val="en-US" w:eastAsia="tr-TR"/>
        </w:rPr>
        <w:t>11</w:t>
      </w:r>
      <w:r>
        <w:rPr>
          <w:color w:val="000000"/>
          <w:sz w:val="20"/>
          <w:szCs w:val="20"/>
          <w:lang w:val="en-US" w:eastAsia="tr-TR"/>
        </w:rPr>
        <w:t xml:space="preserve">(3), 289-301. </w:t>
      </w:r>
      <w:hyperlink r:id="rId16" w:history="1">
        <w:r w:rsidRPr="00007111">
          <w:rPr>
            <w:rStyle w:val="Kpr"/>
            <w:sz w:val="20"/>
            <w:szCs w:val="20"/>
            <w:lang w:val="en-US" w:eastAsia="tr-TR"/>
          </w:rPr>
          <w:t>https://doi.org/10.33468/sbsebd.388</w:t>
        </w:r>
      </w:hyperlink>
      <w:r>
        <w:rPr>
          <w:color w:val="000000"/>
          <w:sz w:val="20"/>
          <w:szCs w:val="20"/>
          <w:lang w:val="en-US" w:eastAsia="tr-TR"/>
        </w:rPr>
        <w:t xml:space="preserve"> </w:t>
      </w:r>
    </w:p>
    <w:p w:rsidR="007861B3" w:rsidRPr="00B14848" w:rsidRDefault="007861B3" w:rsidP="007861B3">
      <w:pPr>
        <w:shd w:val="clear" w:color="auto" w:fill="FFFFFF"/>
        <w:spacing w:line="240" w:lineRule="auto"/>
        <w:ind w:left="709" w:hanging="709"/>
        <w:rPr>
          <w:color w:val="000000"/>
          <w:sz w:val="20"/>
          <w:szCs w:val="20"/>
          <w:lang w:val="en-US" w:eastAsia="tr-TR"/>
        </w:rPr>
      </w:pPr>
      <w:proofErr w:type="spellStart"/>
      <w:r w:rsidRPr="00B14848">
        <w:rPr>
          <w:color w:val="000000"/>
          <w:sz w:val="20"/>
          <w:szCs w:val="20"/>
          <w:lang w:val="en-US" w:eastAsia="tr-TR"/>
        </w:rPr>
        <w:t>Yalçın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, İ. (2018). </w:t>
      </w:r>
      <w:proofErr w:type="spellStart"/>
      <w:proofErr w:type="gramStart"/>
      <w:r w:rsidRPr="00B14848">
        <w:rPr>
          <w:i/>
          <w:color w:val="000000"/>
          <w:sz w:val="20"/>
          <w:szCs w:val="20"/>
          <w:lang w:val="en-US" w:eastAsia="tr-TR"/>
        </w:rPr>
        <w:t>Profesyonel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futbolcularda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zihinde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canlandırma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ile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öz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güven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arasındaki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ilişkinin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i/>
          <w:color w:val="000000"/>
          <w:sz w:val="20"/>
          <w:szCs w:val="20"/>
          <w:lang w:val="en-US" w:eastAsia="tr-TR"/>
        </w:rPr>
        <w:t>araştırılması</w:t>
      </w:r>
      <w:proofErr w:type="spellEnd"/>
      <w:r w:rsidRPr="00B14848">
        <w:rPr>
          <w:i/>
          <w:color w:val="000000"/>
          <w:sz w:val="20"/>
          <w:szCs w:val="20"/>
          <w:lang w:val="en-US" w:eastAsia="tr-TR"/>
        </w:rPr>
        <w:t>.</w:t>
      </w:r>
      <w:proofErr w:type="gram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Doktora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tezi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,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Sakarya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Üniversitesi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,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Eğitim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Bilimleri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Enstitüsü</w:t>
      </w:r>
      <w:proofErr w:type="spellEnd"/>
      <w:proofErr w:type="gramStart"/>
      <w:r w:rsidRPr="00B14848">
        <w:rPr>
          <w:color w:val="000000"/>
          <w:sz w:val="20"/>
          <w:szCs w:val="20"/>
          <w:lang w:val="en-US" w:eastAsia="tr-TR"/>
        </w:rPr>
        <w:t xml:space="preserve">, 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Beden</w:t>
      </w:r>
      <w:proofErr w:type="spellEnd"/>
      <w:proofErr w:type="gram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Eğitimi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ve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Spor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Anabilim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 xml:space="preserve"> Dalı, </w:t>
      </w:r>
      <w:proofErr w:type="spellStart"/>
      <w:r w:rsidRPr="00B14848">
        <w:rPr>
          <w:color w:val="000000"/>
          <w:sz w:val="20"/>
          <w:szCs w:val="20"/>
          <w:lang w:val="en-US" w:eastAsia="tr-TR"/>
        </w:rPr>
        <w:t>Sakarya</w:t>
      </w:r>
      <w:proofErr w:type="spellEnd"/>
      <w:r w:rsidRPr="00B14848">
        <w:rPr>
          <w:color w:val="000000"/>
          <w:sz w:val="20"/>
          <w:szCs w:val="20"/>
          <w:lang w:val="en-US" w:eastAsia="tr-TR"/>
        </w:rPr>
        <w:t>.</w:t>
      </w:r>
    </w:p>
    <w:p w:rsidR="007861B3" w:rsidRDefault="007861B3" w:rsidP="007861B3">
      <w:pPr>
        <w:shd w:val="clear" w:color="auto" w:fill="FFFFFF"/>
        <w:spacing w:line="240" w:lineRule="auto"/>
        <w:ind w:left="709" w:hanging="709"/>
        <w:rPr>
          <w:sz w:val="20"/>
          <w:szCs w:val="20"/>
          <w:lang w:val="en-US" w:eastAsia="tr-TR"/>
        </w:rPr>
      </w:pPr>
      <w:proofErr w:type="spellStart"/>
      <w:proofErr w:type="gramStart"/>
      <w:r w:rsidRPr="00421F76">
        <w:rPr>
          <w:color w:val="000000"/>
          <w:sz w:val="20"/>
          <w:szCs w:val="20"/>
          <w:lang w:val="en-US" w:eastAsia="tr-TR"/>
        </w:rPr>
        <w:t>Yousefi</w:t>
      </w:r>
      <w:proofErr w:type="spellEnd"/>
      <w:r w:rsidRPr="00421F76">
        <w:rPr>
          <w:color w:val="000000"/>
          <w:sz w:val="20"/>
          <w:szCs w:val="20"/>
          <w:lang w:val="en-US" w:eastAsia="tr-TR"/>
        </w:rPr>
        <w:t xml:space="preserve">, Z., </w:t>
      </w:r>
      <w:proofErr w:type="spellStart"/>
      <w:r w:rsidRPr="00421F76">
        <w:rPr>
          <w:color w:val="000000"/>
          <w:sz w:val="20"/>
          <w:szCs w:val="20"/>
          <w:lang w:val="en-US" w:eastAsia="tr-TR"/>
        </w:rPr>
        <w:t>Abedi</w:t>
      </w:r>
      <w:proofErr w:type="spellEnd"/>
      <w:r w:rsidRPr="00421F76">
        <w:rPr>
          <w:color w:val="000000"/>
          <w:sz w:val="20"/>
          <w:szCs w:val="20"/>
          <w:lang w:val="en-US" w:eastAsia="tr-TR"/>
        </w:rPr>
        <w:t xml:space="preserve">, M., </w:t>
      </w:r>
      <w:proofErr w:type="spellStart"/>
      <w:r w:rsidRPr="00421F76">
        <w:rPr>
          <w:color w:val="000000"/>
          <w:sz w:val="20"/>
          <w:szCs w:val="20"/>
          <w:lang w:val="en-US" w:eastAsia="tr-TR"/>
        </w:rPr>
        <w:t>Baghban</w:t>
      </w:r>
      <w:proofErr w:type="spellEnd"/>
      <w:r w:rsidRPr="00421F76">
        <w:rPr>
          <w:color w:val="000000"/>
          <w:sz w:val="20"/>
          <w:szCs w:val="20"/>
          <w:lang w:val="en-US" w:eastAsia="tr-TR"/>
        </w:rPr>
        <w:t xml:space="preserve">, I., </w:t>
      </w:r>
      <w:proofErr w:type="spellStart"/>
      <w:r w:rsidRPr="00421F76">
        <w:rPr>
          <w:color w:val="000000"/>
          <w:sz w:val="20"/>
          <w:szCs w:val="20"/>
          <w:lang w:val="en-US" w:eastAsia="tr-TR"/>
        </w:rPr>
        <w:t>Eatemadi</w:t>
      </w:r>
      <w:proofErr w:type="spellEnd"/>
      <w:r w:rsidRPr="00421F76">
        <w:rPr>
          <w:color w:val="000000"/>
          <w:sz w:val="20"/>
          <w:szCs w:val="20"/>
          <w:lang w:val="en-US" w:eastAsia="tr-TR"/>
        </w:rPr>
        <w:t xml:space="preserve">, O., &amp; </w:t>
      </w:r>
      <w:proofErr w:type="spellStart"/>
      <w:r w:rsidRPr="00421F76">
        <w:rPr>
          <w:color w:val="000000"/>
          <w:sz w:val="20"/>
          <w:szCs w:val="20"/>
          <w:lang w:val="en-US" w:eastAsia="tr-TR"/>
        </w:rPr>
        <w:t>Abedi</w:t>
      </w:r>
      <w:proofErr w:type="spellEnd"/>
      <w:r w:rsidRPr="00421F76">
        <w:rPr>
          <w:color w:val="000000"/>
          <w:sz w:val="20"/>
          <w:szCs w:val="20"/>
          <w:lang w:val="en-US" w:eastAsia="tr-TR"/>
        </w:rPr>
        <w:t>, A. (2011).</w:t>
      </w:r>
      <w:proofErr w:type="gramEnd"/>
      <w:r w:rsidRPr="00421F76">
        <w:rPr>
          <w:color w:val="000000"/>
          <w:sz w:val="20"/>
          <w:szCs w:val="20"/>
          <w:lang w:val="en-US" w:eastAsia="tr-TR"/>
        </w:rPr>
        <w:t xml:space="preserve"> Personal and situational variables, and career concerns: Predicting career adaptability in young adults. </w:t>
      </w:r>
      <w:r w:rsidRPr="00A702B2">
        <w:rPr>
          <w:i/>
          <w:color w:val="000000"/>
          <w:sz w:val="20"/>
          <w:szCs w:val="20"/>
          <w:lang w:val="en-US" w:eastAsia="tr-TR"/>
        </w:rPr>
        <w:t>The Spanish Journal of Psychology, 14</w:t>
      </w:r>
      <w:r>
        <w:rPr>
          <w:color w:val="000000"/>
          <w:sz w:val="20"/>
          <w:szCs w:val="20"/>
          <w:lang w:val="en-US" w:eastAsia="tr-TR"/>
        </w:rPr>
        <w:t xml:space="preserve">(1), 263-271. </w:t>
      </w:r>
      <w:hyperlink r:id="rId17" w:history="1">
        <w:r w:rsidRPr="00706D86">
          <w:rPr>
            <w:rStyle w:val="Kpr"/>
            <w:sz w:val="20"/>
            <w:szCs w:val="20"/>
            <w:lang w:val="en-US" w:eastAsia="tr-TR"/>
          </w:rPr>
          <w:t>https://doi.org/10.25307/jssr.328103</w:t>
        </w:r>
      </w:hyperlink>
      <w:r>
        <w:rPr>
          <w:color w:val="000000"/>
          <w:sz w:val="20"/>
          <w:szCs w:val="20"/>
          <w:lang w:val="en-US" w:eastAsia="tr-TR"/>
        </w:rPr>
        <w:t xml:space="preserve"> </w:t>
      </w:r>
    </w:p>
    <w:p w:rsidR="00BB05BC" w:rsidRDefault="00BB05BC" w:rsidP="00920E3F">
      <w:pPr>
        <w:pStyle w:val="ANABALIKLARGR-YNTEM-BULGULAR-TARTIMA-SONU"/>
        <w:spacing w:before="240"/>
        <w:ind w:firstLine="0"/>
      </w:pPr>
    </w:p>
    <w:p w:rsidR="00920E3F" w:rsidRDefault="00920E3F" w:rsidP="00920E3F">
      <w:pPr>
        <w:pStyle w:val="ANABALIKLARGR-YNTEM-BULGULAR-TARTIMA-SONU"/>
        <w:spacing w:before="240"/>
        <w:ind w:firstLine="0"/>
      </w:pPr>
    </w:p>
    <w:p w:rsidR="00920E3F" w:rsidRDefault="00920E3F" w:rsidP="00920E3F">
      <w:pPr>
        <w:pStyle w:val="ANABALIKLARGR-YNTEM-BULGULAR-TARTIMA-SONU"/>
        <w:spacing w:before="240"/>
        <w:ind w:firstLine="0"/>
      </w:pPr>
    </w:p>
    <w:p w:rsidR="00920E3F" w:rsidRPr="00C263F3" w:rsidRDefault="00920E3F" w:rsidP="00920E3F">
      <w:pPr>
        <w:pStyle w:val="ANABALIKLARGR-YNTEM-BULGULAR-TARTIMA-SONU"/>
        <w:spacing w:before="240"/>
        <w:ind w:firstLine="0"/>
      </w:pPr>
      <w:bookmarkStart w:id="2" w:name="_GoBack"/>
      <w:bookmarkEnd w:id="2"/>
    </w:p>
    <w:sectPr w:rsidR="00920E3F" w:rsidRPr="00C263F3" w:rsidSect="00391C5A">
      <w:headerReference w:type="default" r:id="rId18"/>
      <w:footerReference w:type="default" r:id="rId19"/>
      <w:footnotePr>
        <w:numFmt w:val="chicago"/>
      </w:footnotePr>
      <w:type w:val="continuous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8EEB10" w16cid:durableId="27178D11"/>
  <w16cid:commentId w16cid:paraId="408F216B" w16cid:durableId="27178DFF"/>
  <w16cid:commentId w16cid:paraId="0F55B342" w16cid:durableId="2755643B"/>
  <w16cid:commentId w16cid:paraId="43CD0A3B" w16cid:durableId="2749A0AA"/>
  <w16cid:commentId w16cid:paraId="6BDFE305" w16cid:durableId="24F8A54B"/>
  <w16cid:commentId w16cid:paraId="66B8556D" w16cid:durableId="24F85542"/>
  <w16cid:commentId w16cid:paraId="19D00860" w16cid:durableId="24F85552"/>
  <w16cid:commentId w16cid:paraId="6B6D629D" w16cid:durableId="24F85565"/>
  <w16cid:commentId w16cid:paraId="527407C4" w16cid:durableId="25004F8B"/>
  <w16cid:commentId w16cid:paraId="2B125B2A" w16cid:durableId="24F85599"/>
  <w16cid:commentId w16cid:paraId="558E6D9C" w16cid:durableId="24F8A694"/>
  <w16cid:commentId w16cid:paraId="4B254B46" w16cid:durableId="24F8A55F"/>
  <w16cid:commentId w16cid:paraId="1727A346" w16cid:durableId="24F8A4FE"/>
  <w16cid:commentId w16cid:paraId="01A3D738" w16cid:durableId="24F8A6FB"/>
  <w16cid:commentId w16cid:paraId="1D13968F" w16cid:durableId="24F8A52F"/>
  <w16cid:commentId w16cid:paraId="5E8285C7" w16cid:durableId="24F8A6F5"/>
  <w16cid:commentId w16cid:paraId="4FF17179" w16cid:durableId="24F8A535"/>
  <w16cid:commentId w16cid:paraId="57B04851" w16cid:durableId="24F8A6EF"/>
  <w16cid:commentId w16cid:paraId="42BBCCD4" w16cid:durableId="24F8A53E"/>
  <w16cid:commentId w16cid:paraId="7E062740" w16cid:durableId="24F8A586"/>
  <w16cid:commentId w16cid:paraId="125BB243" w16cid:durableId="260BEB4F"/>
  <w16cid:commentId w16cid:paraId="03C67CFC" w16cid:durableId="610AA909"/>
  <w16cid:commentId w16cid:paraId="2AF8994E" w16cid:durableId="4BFCA681"/>
  <w16cid:commentId w16cid:paraId="605C1198" w16cid:durableId="24F8A6E8"/>
  <w16cid:commentId w16cid:paraId="4E934794" w16cid:durableId="260BEB51"/>
  <w16cid:commentId w16cid:paraId="038BEFDF" w16cid:durableId="24F8A6E0"/>
  <w16cid:commentId w16cid:paraId="2E68192B" w16cid:durableId="24F8A5D8"/>
  <w16cid:commentId w16cid:paraId="25A138DF" w16cid:durableId="24F8A6C9"/>
  <w16cid:commentId w16cid:paraId="3FA50E7E" w16cid:durableId="24F8A5DF"/>
  <w16cid:commentId w16cid:paraId="1408DDF5" w16cid:durableId="24F8A5E6"/>
  <w16cid:commentId w16cid:paraId="3337B1FB" w16cid:durableId="250050F6"/>
  <w16cid:commentId w16cid:paraId="4C4F68AE" w16cid:durableId="279116D9"/>
  <w16cid:commentId w16cid:paraId="1BC7B2B8" w16cid:durableId="27911791"/>
  <w16cid:commentId w16cid:paraId="1C9B820D" w16cid:durableId="2791175F"/>
  <w16cid:commentId w16cid:paraId="11AF2FA6" w16cid:durableId="2791174B"/>
  <w16cid:commentId w16cid:paraId="48478F0F" w16cid:durableId="27911769"/>
  <w16cid:commentId w16cid:paraId="5870F167" w16cid:durableId="27923164"/>
  <w16cid:commentId w16cid:paraId="7FE9D248" w16cid:durableId="27923163"/>
  <w16cid:commentId w16cid:paraId="64D3D7FD" w16cid:durableId="06F80414"/>
  <w16cid:commentId w16cid:paraId="016FF033" w16cid:durableId="27BEF6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86" w:rsidRDefault="00F02A86" w:rsidP="003278F1">
      <w:pPr>
        <w:spacing w:line="240" w:lineRule="auto"/>
      </w:pPr>
      <w:r>
        <w:separator/>
      </w:r>
    </w:p>
  </w:endnote>
  <w:endnote w:type="continuationSeparator" w:id="0">
    <w:p w:rsidR="00F02A86" w:rsidRDefault="00F02A86" w:rsidP="003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3F" w:rsidRPr="006F7C5C" w:rsidRDefault="00920E3F" w:rsidP="00F81880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proofErr w:type="spellStart"/>
    <w:r w:rsidRPr="00DB7328">
      <w:rPr>
        <w:b/>
        <w:iCs/>
        <w:sz w:val="20"/>
        <w:szCs w:val="20"/>
      </w:rPr>
      <w:t>Correspondence</w:t>
    </w:r>
    <w:proofErr w:type="spellEnd"/>
    <w:r w:rsidRPr="00DB7328">
      <w:rPr>
        <w:b/>
        <w:iCs/>
        <w:sz w:val="20"/>
        <w:szCs w:val="20"/>
      </w:rPr>
      <w:t>:</w:t>
    </w:r>
    <w:r w:rsidRPr="002C4916">
      <w:rPr>
        <w:i/>
        <w:iCs/>
        <w:sz w:val="20"/>
        <w:szCs w:val="20"/>
      </w:rPr>
      <w:t xml:space="preserve"> </w:t>
    </w:r>
    <w:r w:rsidR="00CB43BF">
      <w:rPr>
        <w:iCs/>
        <w:sz w:val="20"/>
        <w:szCs w:val="20"/>
      </w:rPr>
      <w:t>Name SURNAME</w:t>
    </w:r>
    <w:r w:rsidRPr="00DB7328">
      <w:rPr>
        <w:iCs/>
        <w:sz w:val="20"/>
        <w:szCs w:val="20"/>
      </w:rPr>
      <w:t xml:space="preserve">, </w:t>
    </w:r>
    <w:r w:rsidRPr="00B30C07">
      <w:rPr>
        <w:b/>
        <w:iCs/>
        <w:sz w:val="20"/>
        <w:szCs w:val="20"/>
      </w:rPr>
      <w:t>E-mail:</w:t>
    </w:r>
    <w:r w:rsidRPr="00DB7328">
      <w:rPr>
        <w:iCs/>
        <w:sz w:val="20"/>
        <w:szCs w:val="20"/>
      </w:rPr>
      <w:t xml:space="preserve"> </w:t>
    </w:r>
    <w:r>
      <w:rPr>
        <w:iCs/>
        <w:sz w:val="20"/>
        <w:szCs w:val="20"/>
      </w:rPr>
      <w:t>namesurname</w:t>
    </w:r>
    <w:r w:rsidRPr="002C4916">
      <w:rPr>
        <w:iCs/>
        <w:sz w:val="20"/>
        <w:szCs w:val="20"/>
      </w:rPr>
      <w:t>@gmail.com</w:t>
    </w:r>
    <w:r w:rsidRPr="00FE71A5">
      <w:rPr>
        <w:i/>
        <w:iCs/>
        <w:sz w:val="20"/>
        <w:szCs w:val="20"/>
      </w:rPr>
      <w:tab/>
    </w:r>
    <w:r w:rsidRPr="00FE71A5">
      <w:rPr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647343"/>
      <w:docPartObj>
        <w:docPartGallery w:val="Page Numbers (Bottom of Page)"/>
        <w:docPartUnique/>
      </w:docPartObj>
    </w:sdtPr>
    <w:sdtEndPr/>
    <w:sdtContent>
      <w:p w:rsidR="00CE6935" w:rsidRPr="00773CCF" w:rsidRDefault="00F81880" w:rsidP="00773CC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34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86" w:rsidRDefault="00F02A86" w:rsidP="003278F1">
      <w:pPr>
        <w:spacing w:line="240" w:lineRule="auto"/>
      </w:pPr>
      <w:r>
        <w:separator/>
      </w:r>
    </w:p>
  </w:footnote>
  <w:footnote w:type="continuationSeparator" w:id="0">
    <w:p w:rsidR="00F02A86" w:rsidRDefault="00F02A86" w:rsidP="003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3F" w:rsidRPr="00030381" w:rsidRDefault="00920E3F" w:rsidP="005B4096">
    <w:pPr>
      <w:pStyle w:val="stbilgi"/>
      <w:spacing w:before="0" w:after="0"/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3B9BFC07" wp14:editId="6A20650B">
          <wp:simplePos x="0" y="0"/>
          <wp:positionH relativeFrom="column">
            <wp:posOffset>77166</wp:posOffset>
          </wp:positionH>
          <wp:positionV relativeFrom="paragraph">
            <wp:posOffset>105410</wp:posOffset>
          </wp:positionV>
          <wp:extent cx="5573865" cy="755237"/>
          <wp:effectExtent l="0" t="0" r="0" b="6985"/>
          <wp:wrapNone/>
          <wp:docPr id="7" name="Resi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4174502_sportif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14719"/>
                  <a:stretch/>
                </pic:blipFill>
                <pic:spPr bwMode="auto">
                  <a:xfrm>
                    <a:off x="0" y="0"/>
                    <a:ext cx="5573865" cy="755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0E3F" w:rsidRDefault="00920E3F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920E3F" w:rsidRDefault="00920E3F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920E3F" w:rsidRDefault="00920E3F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920E3F" w:rsidRPr="002C4916" w:rsidRDefault="00920E3F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18"/>
        <w:szCs w:val="18"/>
      </w:rPr>
    </w:pPr>
    <w:proofErr w:type="spellStart"/>
    <w:r w:rsidRPr="002C4916">
      <w:rPr>
        <w:rFonts w:cs="Times New Roman"/>
        <w:sz w:val="18"/>
        <w:szCs w:val="18"/>
        <w:highlight w:val="yellow"/>
      </w:rPr>
      <w:t>Year</w:t>
    </w:r>
    <w:proofErr w:type="spellEnd"/>
    <w:r w:rsidRPr="002C4916">
      <w:rPr>
        <w:rFonts w:cs="Times New Roman"/>
        <w:sz w:val="18"/>
        <w:szCs w:val="18"/>
        <w:highlight w:val="yellow"/>
      </w:rPr>
      <w:t>: 202*, Volume: **,</w:t>
    </w:r>
    <w:r>
      <w:rPr>
        <w:rFonts w:cs="Times New Roman"/>
        <w:sz w:val="18"/>
        <w:szCs w:val="18"/>
        <w:highlight w:val="yellow"/>
      </w:rPr>
      <w:t xml:space="preserve"> </w:t>
    </w:r>
    <w:proofErr w:type="spellStart"/>
    <w:r w:rsidR="00773CCF">
      <w:rPr>
        <w:rFonts w:cs="Times New Roman"/>
        <w:sz w:val="18"/>
        <w:szCs w:val="18"/>
        <w:highlight w:val="yellow"/>
      </w:rPr>
      <w:t>Issue</w:t>
    </w:r>
    <w:proofErr w:type="spellEnd"/>
    <w:r w:rsidRPr="002C4916">
      <w:rPr>
        <w:rFonts w:cs="Times New Roman"/>
        <w:sz w:val="18"/>
        <w:szCs w:val="18"/>
        <w:highlight w:val="yellow"/>
      </w:rPr>
      <w:t>: **,</w:t>
    </w:r>
    <w:r>
      <w:rPr>
        <w:rFonts w:cs="Times New Roman"/>
        <w:sz w:val="18"/>
        <w:szCs w:val="18"/>
        <w:highlight w:val="yellow"/>
      </w:rPr>
      <w:t xml:space="preserve"> </w:t>
    </w:r>
    <w:proofErr w:type="spellStart"/>
    <w:r w:rsidRPr="002C4916">
      <w:rPr>
        <w:rFonts w:cs="Times New Roman"/>
        <w:sz w:val="18"/>
        <w:szCs w:val="18"/>
        <w:highlight w:val="yellow"/>
      </w:rPr>
      <w:t>pp</w:t>
    </w:r>
    <w:proofErr w:type="spellEnd"/>
    <w:proofErr w:type="gramStart"/>
    <w:r w:rsidRPr="002C4916">
      <w:rPr>
        <w:rFonts w:cs="Times New Roman"/>
        <w:sz w:val="18"/>
        <w:szCs w:val="18"/>
        <w:highlight w:val="yellow"/>
      </w:rPr>
      <w:t>.:</w:t>
    </w:r>
    <w:proofErr w:type="gramEnd"/>
    <w:r w:rsidRPr="002C4916">
      <w:rPr>
        <w:rFonts w:cs="Times New Roman"/>
        <w:sz w:val="18"/>
        <w:szCs w:val="18"/>
        <w:highlight w:val="yellow"/>
      </w:rPr>
      <w:t xml:space="preserve"> **-**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35" w:rsidRPr="00956D63" w:rsidRDefault="00920E3F" w:rsidP="009718A9">
    <w:pPr>
      <w:pStyle w:val="stbilgi"/>
      <w:pBdr>
        <w:bottom w:val="single" w:sz="12" w:space="1" w:color="auto"/>
      </w:pBdr>
      <w:ind w:firstLine="0"/>
      <w:rPr>
        <w:color w:val="FF0000"/>
        <w:sz w:val="20"/>
        <w:szCs w:val="20"/>
      </w:rPr>
    </w:pPr>
    <w:proofErr w:type="spellStart"/>
    <w:r w:rsidRPr="00920E3F">
      <w:rPr>
        <w:sz w:val="20"/>
        <w:szCs w:val="20"/>
        <w:highlight w:val="yellow"/>
      </w:rPr>
      <w:t>Cited</w:t>
    </w:r>
    <w:proofErr w:type="spellEnd"/>
    <w:r w:rsidRPr="00920E3F">
      <w:rPr>
        <w:sz w:val="20"/>
        <w:szCs w:val="20"/>
        <w:highlight w:val="yellow"/>
      </w:rPr>
      <w:t xml:space="preserve"> in: Author, A</w:t>
    </w:r>
    <w:proofErr w:type="gramStart"/>
    <w:r w:rsidRPr="00920E3F">
      <w:rPr>
        <w:sz w:val="20"/>
        <w:szCs w:val="20"/>
        <w:highlight w:val="yellow"/>
      </w:rPr>
      <w:t>.,</w:t>
    </w:r>
    <w:proofErr w:type="gramEnd"/>
    <w:r w:rsidRPr="00920E3F">
      <w:rPr>
        <w:sz w:val="20"/>
        <w:szCs w:val="20"/>
        <w:highlight w:val="yellow"/>
      </w:rPr>
      <w:t xml:space="preserve"> Author, B., Author, C., &amp; Author, D. (202*). </w:t>
    </w:r>
    <w:proofErr w:type="spellStart"/>
    <w:r w:rsidRPr="00920E3F">
      <w:rPr>
        <w:sz w:val="20"/>
        <w:szCs w:val="20"/>
        <w:highlight w:val="yellow"/>
      </w:rPr>
      <w:t>Title</w:t>
    </w:r>
    <w:proofErr w:type="spellEnd"/>
    <w:r w:rsidRPr="00920E3F">
      <w:rPr>
        <w:sz w:val="20"/>
        <w:szCs w:val="20"/>
        <w:highlight w:val="yellow"/>
      </w:rPr>
      <w:t xml:space="preserve"> of </w:t>
    </w:r>
    <w:proofErr w:type="spellStart"/>
    <w:r w:rsidRPr="00920E3F">
      <w:rPr>
        <w:sz w:val="20"/>
        <w:szCs w:val="20"/>
        <w:highlight w:val="yellow"/>
      </w:rPr>
      <w:t>the</w:t>
    </w:r>
    <w:proofErr w:type="spellEnd"/>
    <w:r w:rsidRPr="00920E3F">
      <w:rPr>
        <w:sz w:val="20"/>
        <w:szCs w:val="20"/>
        <w:highlight w:val="yellow"/>
      </w:rPr>
      <w:t xml:space="preserve"> </w:t>
    </w:r>
    <w:proofErr w:type="spellStart"/>
    <w:r w:rsidRPr="00920E3F">
      <w:rPr>
        <w:sz w:val="20"/>
        <w:szCs w:val="20"/>
        <w:highlight w:val="yellow"/>
      </w:rPr>
      <w:t>study</w:t>
    </w:r>
    <w:proofErr w:type="spellEnd"/>
    <w:r w:rsidRPr="00920E3F">
      <w:rPr>
        <w:sz w:val="20"/>
        <w:szCs w:val="20"/>
        <w:highlight w:val="yellow"/>
      </w:rPr>
      <w:t>. Sportif Bakış: Spor ve</w:t>
    </w:r>
    <w:r w:rsidR="009017F2">
      <w:rPr>
        <w:sz w:val="20"/>
        <w:szCs w:val="20"/>
        <w:highlight w:val="yellow"/>
      </w:rPr>
      <w:t xml:space="preserve"> Eğitim Bilimleri Dergisi, </w:t>
    </w:r>
    <w:r w:rsidR="00D0707E" w:rsidRPr="00D0707E">
      <w:rPr>
        <w:i/>
        <w:sz w:val="20"/>
        <w:szCs w:val="20"/>
        <w:highlight w:val="yellow"/>
      </w:rPr>
      <w:t>Volume</w:t>
    </w:r>
    <w:r w:rsidRPr="00920E3F">
      <w:rPr>
        <w:sz w:val="20"/>
        <w:szCs w:val="20"/>
        <w:highlight w:val="yellow"/>
      </w:rPr>
      <w:t>(</w:t>
    </w:r>
    <w:proofErr w:type="spellStart"/>
    <w:r w:rsidR="00D0707E">
      <w:rPr>
        <w:sz w:val="20"/>
        <w:szCs w:val="20"/>
        <w:highlight w:val="yellow"/>
      </w:rPr>
      <w:t>Issue</w:t>
    </w:r>
    <w:proofErr w:type="spellEnd"/>
    <w:r w:rsidRPr="00920E3F">
      <w:rPr>
        <w:sz w:val="20"/>
        <w:szCs w:val="20"/>
        <w:highlight w:val="yellow"/>
      </w:rPr>
      <w:t xml:space="preserve">), </w:t>
    </w:r>
    <w:proofErr w:type="spellStart"/>
    <w:r w:rsidRPr="00920E3F">
      <w:rPr>
        <w:sz w:val="20"/>
        <w:szCs w:val="20"/>
        <w:highlight w:val="yellow"/>
      </w:rPr>
      <w:t>pp</w:t>
    </w:r>
    <w:proofErr w:type="spellEnd"/>
    <w:r w:rsidRPr="00920E3F">
      <w:rPr>
        <w:sz w:val="20"/>
        <w:szCs w:val="20"/>
        <w:highlight w:val="yellow"/>
      </w:rPr>
      <w:t xml:space="preserve"> - </w:t>
    </w:r>
    <w:proofErr w:type="spellStart"/>
    <w:r w:rsidRPr="00920E3F">
      <w:rPr>
        <w:sz w:val="20"/>
        <w:szCs w:val="20"/>
        <w:highlight w:val="yellow"/>
      </w:rPr>
      <w:t>pp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ORCID_iD" style="width:10.35pt;height:10.35pt;visibility:visible;mso-wrap-style:square" o:bullet="t">
        <v:imagedata r:id="rId1" o:title="ORCID_iD"/>
      </v:shape>
    </w:pict>
  </w:numPicBullet>
  <w:abstractNum w:abstractNumId="0">
    <w:nsid w:val="12353A58"/>
    <w:multiLevelType w:val="multilevel"/>
    <w:tmpl w:val="F04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8000E"/>
    <w:multiLevelType w:val="multilevel"/>
    <w:tmpl w:val="A6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A47C6"/>
    <w:multiLevelType w:val="multilevel"/>
    <w:tmpl w:val="8FA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31499"/>
    <w:multiLevelType w:val="hybridMultilevel"/>
    <w:tmpl w:val="F04C4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B7861"/>
    <w:multiLevelType w:val="multilevel"/>
    <w:tmpl w:val="C9F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1AD"/>
    <w:multiLevelType w:val="multilevel"/>
    <w:tmpl w:val="8FB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249E6"/>
    <w:multiLevelType w:val="hybridMultilevel"/>
    <w:tmpl w:val="99A4A580"/>
    <w:lvl w:ilvl="0" w:tplc="E8A0ED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9377CA"/>
    <w:multiLevelType w:val="hybridMultilevel"/>
    <w:tmpl w:val="C26A15F6"/>
    <w:lvl w:ilvl="0" w:tplc="E8A0E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4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A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E2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0B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88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6E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89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48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8AA6870"/>
    <w:multiLevelType w:val="hybridMultilevel"/>
    <w:tmpl w:val="CD0A8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20289"/>
    <w:multiLevelType w:val="hybridMultilevel"/>
    <w:tmpl w:val="F4A61C80"/>
    <w:lvl w:ilvl="0" w:tplc="B4280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04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F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E1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41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C0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E1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A9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3FF7EF9"/>
    <w:multiLevelType w:val="hybridMultilevel"/>
    <w:tmpl w:val="B7D84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C2E6C"/>
    <w:multiLevelType w:val="hybridMultilevel"/>
    <w:tmpl w:val="256E5D22"/>
    <w:lvl w:ilvl="0" w:tplc="68D07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00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46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A4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A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E7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A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4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FE2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6C5240D"/>
    <w:multiLevelType w:val="hybridMultilevel"/>
    <w:tmpl w:val="6EDEDE1A"/>
    <w:lvl w:ilvl="0" w:tplc="0EF2A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A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2F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6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C1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8A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F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08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91D1EE6"/>
    <w:multiLevelType w:val="hybridMultilevel"/>
    <w:tmpl w:val="17989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84434"/>
    <w:multiLevelType w:val="multilevel"/>
    <w:tmpl w:val="85C4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1"/>
    <w:rsid w:val="00011CAC"/>
    <w:rsid w:val="000146F9"/>
    <w:rsid w:val="00020557"/>
    <w:rsid w:val="00027108"/>
    <w:rsid w:val="00030381"/>
    <w:rsid w:val="00030B1F"/>
    <w:rsid w:val="00041912"/>
    <w:rsid w:val="000443A5"/>
    <w:rsid w:val="00047593"/>
    <w:rsid w:val="00067DA4"/>
    <w:rsid w:val="00071466"/>
    <w:rsid w:val="000724A0"/>
    <w:rsid w:val="00072A94"/>
    <w:rsid w:val="00077CD4"/>
    <w:rsid w:val="0009091B"/>
    <w:rsid w:val="000A4574"/>
    <w:rsid w:val="000A4DEE"/>
    <w:rsid w:val="000A7D84"/>
    <w:rsid w:val="000B7828"/>
    <w:rsid w:val="000C0451"/>
    <w:rsid w:val="000C1C5B"/>
    <w:rsid w:val="000C250C"/>
    <w:rsid w:val="000C3B56"/>
    <w:rsid w:val="000D5EEC"/>
    <w:rsid w:val="000E0C3C"/>
    <w:rsid w:val="000E26A5"/>
    <w:rsid w:val="000E26E8"/>
    <w:rsid w:val="001064A9"/>
    <w:rsid w:val="001102D0"/>
    <w:rsid w:val="00124798"/>
    <w:rsid w:val="00125A90"/>
    <w:rsid w:val="001303E0"/>
    <w:rsid w:val="00130757"/>
    <w:rsid w:val="00134E57"/>
    <w:rsid w:val="001440B9"/>
    <w:rsid w:val="00144B42"/>
    <w:rsid w:val="00145152"/>
    <w:rsid w:val="00150377"/>
    <w:rsid w:val="001519A8"/>
    <w:rsid w:val="00153834"/>
    <w:rsid w:val="001651E9"/>
    <w:rsid w:val="0017012D"/>
    <w:rsid w:val="0017202D"/>
    <w:rsid w:val="00176E2F"/>
    <w:rsid w:val="001904D2"/>
    <w:rsid w:val="0019387F"/>
    <w:rsid w:val="001A10FF"/>
    <w:rsid w:val="001B3C9D"/>
    <w:rsid w:val="001B4D88"/>
    <w:rsid w:val="001B50FA"/>
    <w:rsid w:val="001C4D1F"/>
    <w:rsid w:val="001D0243"/>
    <w:rsid w:val="001D23E4"/>
    <w:rsid w:val="001D2DE6"/>
    <w:rsid w:val="001D302F"/>
    <w:rsid w:val="001D6FFB"/>
    <w:rsid w:val="001E3FD6"/>
    <w:rsid w:val="001F0085"/>
    <w:rsid w:val="002005F1"/>
    <w:rsid w:val="0020064E"/>
    <w:rsid w:val="002072F5"/>
    <w:rsid w:val="0021117C"/>
    <w:rsid w:val="0022215B"/>
    <w:rsid w:val="00225A6C"/>
    <w:rsid w:val="00225F55"/>
    <w:rsid w:val="00226469"/>
    <w:rsid w:val="00227E82"/>
    <w:rsid w:val="00261FB7"/>
    <w:rsid w:val="00273346"/>
    <w:rsid w:val="0028400C"/>
    <w:rsid w:val="00284E0D"/>
    <w:rsid w:val="002916F9"/>
    <w:rsid w:val="00291B7E"/>
    <w:rsid w:val="002922BA"/>
    <w:rsid w:val="002A4B19"/>
    <w:rsid w:val="002A7FB8"/>
    <w:rsid w:val="002B0E4A"/>
    <w:rsid w:val="002B15CC"/>
    <w:rsid w:val="002B3F1A"/>
    <w:rsid w:val="002B6956"/>
    <w:rsid w:val="002C4916"/>
    <w:rsid w:val="002E628A"/>
    <w:rsid w:val="002E68D6"/>
    <w:rsid w:val="00301BD1"/>
    <w:rsid w:val="00302F88"/>
    <w:rsid w:val="00306614"/>
    <w:rsid w:val="003068A4"/>
    <w:rsid w:val="00306976"/>
    <w:rsid w:val="00307AB2"/>
    <w:rsid w:val="00310447"/>
    <w:rsid w:val="00314320"/>
    <w:rsid w:val="003152CB"/>
    <w:rsid w:val="003278F1"/>
    <w:rsid w:val="00331195"/>
    <w:rsid w:val="0033130D"/>
    <w:rsid w:val="00332301"/>
    <w:rsid w:val="0034700E"/>
    <w:rsid w:val="0034718F"/>
    <w:rsid w:val="00347CBF"/>
    <w:rsid w:val="003523A1"/>
    <w:rsid w:val="003538DC"/>
    <w:rsid w:val="00354B6D"/>
    <w:rsid w:val="00356838"/>
    <w:rsid w:val="00357557"/>
    <w:rsid w:val="00357CC1"/>
    <w:rsid w:val="00362404"/>
    <w:rsid w:val="00372246"/>
    <w:rsid w:val="0037574C"/>
    <w:rsid w:val="00391B40"/>
    <w:rsid w:val="00391C5A"/>
    <w:rsid w:val="00394CC6"/>
    <w:rsid w:val="003950F0"/>
    <w:rsid w:val="00395F5C"/>
    <w:rsid w:val="00396C90"/>
    <w:rsid w:val="003A6DB9"/>
    <w:rsid w:val="003A7DFA"/>
    <w:rsid w:val="003B1B5E"/>
    <w:rsid w:val="003C3489"/>
    <w:rsid w:val="003C3661"/>
    <w:rsid w:val="003E25A2"/>
    <w:rsid w:val="003E7E02"/>
    <w:rsid w:val="003F1B09"/>
    <w:rsid w:val="003F76B8"/>
    <w:rsid w:val="003F7E48"/>
    <w:rsid w:val="00403201"/>
    <w:rsid w:val="0040757F"/>
    <w:rsid w:val="00421F76"/>
    <w:rsid w:val="00425D37"/>
    <w:rsid w:val="0042615A"/>
    <w:rsid w:val="00432605"/>
    <w:rsid w:val="00435123"/>
    <w:rsid w:val="00435394"/>
    <w:rsid w:val="00435DBD"/>
    <w:rsid w:val="00437767"/>
    <w:rsid w:val="00445A98"/>
    <w:rsid w:val="0045181A"/>
    <w:rsid w:val="00460552"/>
    <w:rsid w:val="00464EB0"/>
    <w:rsid w:val="00466C3F"/>
    <w:rsid w:val="00481FEF"/>
    <w:rsid w:val="004855B4"/>
    <w:rsid w:val="0048735F"/>
    <w:rsid w:val="00493426"/>
    <w:rsid w:val="004A1353"/>
    <w:rsid w:val="004A2DCE"/>
    <w:rsid w:val="004A3D30"/>
    <w:rsid w:val="004A51F5"/>
    <w:rsid w:val="004C3ED7"/>
    <w:rsid w:val="004C68F8"/>
    <w:rsid w:val="004D25C2"/>
    <w:rsid w:val="004D425E"/>
    <w:rsid w:val="004D6447"/>
    <w:rsid w:val="004E2339"/>
    <w:rsid w:val="004F0D51"/>
    <w:rsid w:val="004F410D"/>
    <w:rsid w:val="00501B53"/>
    <w:rsid w:val="0051429F"/>
    <w:rsid w:val="005163D7"/>
    <w:rsid w:val="005205BF"/>
    <w:rsid w:val="00525678"/>
    <w:rsid w:val="00526B2F"/>
    <w:rsid w:val="00527033"/>
    <w:rsid w:val="00540231"/>
    <w:rsid w:val="0054199D"/>
    <w:rsid w:val="00542D08"/>
    <w:rsid w:val="0054446A"/>
    <w:rsid w:val="00550513"/>
    <w:rsid w:val="00551ABD"/>
    <w:rsid w:val="005535CF"/>
    <w:rsid w:val="00556164"/>
    <w:rsid w:val="005627DC"/>
    <w:rsid w:val="00570367"/>
    <w:rsid w:val="00573BD1"/>
    <w:rsid w:val="0058797F"/>
    <w:rsid w:val="00590634"/>
    <w:rsid w:val="00590B6A"/>
    <w:rsid w:val="00596B09"/>
    <w:rsid w:val="005A023B"/>
    <w:rsid w:val="005A719A"/>
    <w:rsid w:val="005B2A22"/>
    <w:rsid w:val="005B355F"/>
    <w:rsid w:val="005B4096"/>
    <w:rsid w:val="005B64C6"/>
    <w:rsid w:val="005C43EC"/>
    <w:rsid w:val="005C5BF4"/>
    <w:rsid w:val="005D2C08"/>
    <w:rsid w:val="005E630C"/>
    <w:rsid w:val="005E7039"/>
    <w:rsid w:val="005F16BE"/>
    <w:rsid w:val="005F7E0C"/>
    <w:rsid w:val="006009E2"/>
    <w:rsid w:val="00611AED"/>
    <w:rsid w:val="00622269"/>
    <w:rsid w:val="0062774B"/>
    <w:rsid w:val="00627F90"/>
    <w:rsid w:val="00631E98"/>
    <w:rsid w:val="00642ADB"/>
    <w:rsid w:val="0064304C"/>
    <w:rsid w:val="006612F3"/>
    <w:rsid w:val="00665FB1"/>
    <w:rsid w:val="00670188"/>
    <w:rsid w:val="00670817"/>
    <w:rsid w:val="00671C8E"/>
    <w:rsid w:val="00681CB1"/>
    <w:rsid w:val="00683E4F"/>
    <w:rsid w:val="0068504E"/>
    <w:rsid w:val="006911AF"/>
    <w:rsid w:val="00693F43"/>
    <w:rsid w:val="006A0ED7"/>
    <w:rsid w:val="006A2658"/>
    <w:rsid w:val="006B0EB0"/>
    <w:rsid w:val="006B2FA5"/>
    <w:rsid w:val="006B3BCF"/>
    <w:rsid w:val="006B4DAC"/>
    <w:rsid w:val="006B7016"/>
    <w:rsid w:val="006C5D95"/>
    <w:rsid w:val="006C7950"/>
    <w:rsid w:val="006D0FA5"/>
    <w:rsid w:val="006E5430"/>
    <w:rsid w:val="006F7C5C"/>
    <w:rsid w:val="0070693F"/>
    <w:rsid w:val="0071263F"/>
    <w:rsid w:val="00712AB9"/>
    <w:rsid w:val="007170FE"/>
    <w:rsid w:val="007177EC"/>
    <w:rsid w:val="00722B10"/>
    <w:rsid w:val="007466E9"/>
    <w:rsid w:val="00751D3A"/>
    <w:rsid w:val="00752EA4"/>
    <w:rsid w:val="00753F23"/>
    <w:rsid w:val="007556A0"/>
    <w:rsid w:val="007635A3"/>
    <w:rsid w:val="00763D9F"/>
    <w:rsid w:val="0076657F"/>
    <w:rsid w:val="00767AD2"/>
    <w:rsid w:val="00767C48"/>
    <w:rsid w:val="007728D9"/>
    <w:rsid w:val="00773210"/>
    <w:rsid w:val="00773CCF"/>
    <w:rsid w:val="00777609"/>
    <w:rsid w:val="007861B3"/>
    <w:rsid w:val="007A7BA1"/>
    <w:rsid w:val="007B0562"/>
    <w:rsid w:val="007C1C38"/>
    <w:rsid w:val="007D0A6D"/>
    <w:rsid w:val="007D4EB3"/>
    <w:rsid w:val="007D79A3"/>
    <w:rsid w:val="007F2B2D"/>
    <w:rsid w:val="00813ACA"/>
    <w:rsid w:val="00814AA9"/>
    <w:rsid w:val="00817EBA"/>
    <w:rsid w:val="00822138"/>
    <w:rsid w:val="00827E3A"/>
    <w:rsid w:val="008325E1"/>
    <w:rsid w:val="00832CAA"/>
    <w:rsid w:val="00840708"/>
    <w:rsid w:val="00844F0F"/>
    <w:rsid w:val="00846EFD"/>
    <w:rsid w:val="0084752F"/>
    <w:rsid w:val="00854EF1"/>
    <w:rsid w:val="00856025"/>
    <w:rsid w:val="00860421"/>
    <w:rsid w:val="008611BA"/>
    <w:rsid w:val="00864E27"/>
    <w:rsid w:val="00865888"/>
    <w:rsid w:val="00871868"/>
    <w:rsid w:val="00871AC9"/>
    <w:rsid w:val="00876F81"/>
    <w:rsid w:val="00883145"/>
    <w:rsid w:val="00883B64"/>
    <w:rsid w:val="0088502F"/>
    <w:rsid w:val="008B0C2B"/>
    <w:rsid w:val="008B154B"/>
    <w:rsid w:val="008B759C"/>
    <w:rsid w:val="008B7716"/>
    <w:rsid w:val="008C1F01"/>
    <w:rsid w:val="008C3BED"/>
    <w:rsid w:val="009017F2"/>
    <w:rsid w:val="00905E25"/>
    <w:rsid w:val="0090657C"/>
    <w:rsid w:val="00906AE9"/>
    <w:rsid w:val="009076CD"/>
    <w:rsid w:val="00911BF2"/>
    <w:rsid w:val="00912DCB"/>
    <w:rsid w:val="00914617"/>
    <w:rsid w:val="009160C9"/>
    <w:rsid w:val="00920E3F"/>
    <w:rsid w:val="00926D6E"/>
    <w:rsid w:val="00930569"/>
    <w:rsid w:val="00930608"/>
    <w:rsid w:val="00930985"/>
    <w:rsid w:val="009373E2"/>
    <w:rsid w:val="009436B7"/>
    <w:rsid w:val="0095417E"/>
    <w:rsid w:val="00956D63"/>
    <w:rsid w:val="0096762D"/>
    <w:rsid w:val="009718A9"/>
    <w:rsid w:val="009728C9"/>
    <w:rsid w:val="00984CF5"/>
    <w:rsid w:val="009955EB"/>
    <w:rsid w:val="00995A34"/>
    <w:rsid w:val="009974EC"/>
    <w:rsid w:val="009A0BB5"/>
    <w:rsid w:val="009A54ED"/>
    <w:rsid w:val="009B169F"/>
    <w:rsid w:val="009B5D68"/>
    <w:rsid w:val="009C6735"/>
    <w:rsid w:val="009D2271"/>
    <w:rsid w:val="009D6268"/>
    <w:rsid w:val="009F26EB"/>
    <w:rsid w:val="009F2D81"/>
    <w:rsid w:val="009F6C48"/>
    <w:rsid w:val="009F7E95"/>
    <w:rsid w:val="00A03C89"/>
    <w:rsid w:val="00A046EE"/>
    <w:rsid w:val="00A04BAC"/>
    <w:rsid w:val="00A13008"/>
    <w:rsid w:val="00A161A5"/>
    <w:rsid w:val="00A24885"/>
    <w:rsid w:val="00A40FBD"/>
    <w:rsid w:val="00A51DA5"/>
    <w:rsid w:val="00A55B79"/>
    <w:rsid w:val="00A62212"/>
    <w:rsid w:val="00A671B5"/>
    <w:rsid w:val="00A702B2"/>
    <w:rsid w:val="00A70A0A"/>
    <w:rsid w:val="00A71181"/>
    <w:rsid w:val="00A7511B"/>
    <w:rsid w:val="00A8186B"/>
    <w:rsid w:val="00A90F64"/>
    <w:rsid w:val="00A92B44"/>
    <w:rsid w:val="00A974B6"/>
    <w:rsid w:val="00AD55B0"/>
    <w:rsid w:val="00AD5E5B"/>
    <w:rsid w:val="00AE042C"/>
    <w:rsid w:val="00AE22CE"/>
    <w:rsid w:val="00AE3F15"/>
    <w:rsid w:val="00AE5472"/>
    <w:rsid w:val="00AF23EA"/>
    <w:rsid w:val="00AF3ADC"/>
    <w:rsid w:val="00B0021D"/>
    <w:rsid w:val="00B065F2"/>
    <w:rsid w:val="00B10D0F"/>
    <w:rsid w:val="00B13B74"/>
    <w:rsid w:val="00B14848"/>
    <w:rsid w:val="00B209E0"/>
    <w:rsid w:val="00B211EC"/>
    <w:rsid w:val="00B30C07"/>
    <w:rsid w:val="00B4177E"/>
    <w:rsid w:val="00B41F39"/>
    <w:rsid w:val="00B457DE"/>
    <w:rsid w:val="00B47FF7"/>
    <w:rsid w:val="00B5152A"/>
    <w:rsid w:val="00B611E4"/>
    <w:rsid w:val="00B62A94"/>
    <w:rsid w:val="00B6328F"/>
    <w:rsid w:val="00B65E25"/>
    <w:rsid w:val="00B76905"/>
    <w:rsid w:val="00B76FED"/>
    <w:rsid w:val="00B77F49"/>
    <w:rsid w:val="00B84753"/>
    <w:rsid w:val="00B859AE"/>
    <w:rsid w:val="00B86E5F"/>
    <w:rsid w:val="00B9216B"/>
    <w:rsid w:val="00B933A5"/>
    <w:rsid w:val="00B96239"/>
    <w:rsid w:val="00BA0A77"/>
    <w:rsid w:val="00BA5B68"/>
    <w:rsid w:val="00BB05BC"/>
    <w:rsid w:val="00BB45DB"/>
    <w:rsid w:val="00BB7FEB"/>
    <w:rsid w:val="00BC45EC"/>
    <w:rsid w:val="00BC7291"/>
    <w:rsid w:val="00BC7535"/>
    <w:rsid w:val="00BC7740"/>
    <w:rsid w:val="00BD3232"/>
    <w:rsid w:val="00BD607A"/>
    <w:rsid w:val="00BF4038"/>
    <w:rsid w:val="00BF40F6"/>
    <w:rsid w:val="00C05E26"/>
    <w:rsid w:val="00C06E29"/>
    <w:rsid w:val="00C10951"/>
    <w:rsid w:val="00C16860"/>
    <w:rsid w:val="00C20430"/>
    <w:rsid w:val="00C263F3"/>
    <w:rsid w:val="00C26E56"/>
    <w:rsid w:val="00C308C1"/>
    <w:rsid w:val="00C37547"/>
    <w:rsid w:val="00C4150B"/>
    <w:rsid w:val="00C44C5C"/>
    <w:rsid w:val="00C4773F"/>
    <w:rsid w:val="00C52FD4"/>
    <w:rsid w:val="00C57D3E"/>
    <w:rsid w:val="00C64FE8"/>
    <w:rsid w:val="00C76314"/>
    <w:rsid w:val="00C8114C"/>
    <w:rsid w:val="00C8471E"/>
    <w:rsid w:val="00C868B3"/>
    <w:rsid w:val="00C87044"/>
    <w:rsid w:val="00C87532"/>
    <w:rsid w:val="00C91F44"/>
    <w:rsid w:val="00C9635C"/>
    <w:rsid w:val="00CA30EA"/>
    <w:rsid w:val="00CB2437"/>
    <w:rsid w:val="00CB2D82"/>
    <w:rsid w:val="00CB43BF"/>
    <w:rsid w:val="00CB4A3C"/>
    <w:rsid w:val="00CD1E41"/>
    <w:rsid w:val="00CD47EC"/>
    <w:rsid w:val="00CE6935"/>
    <w:rsid w:val="00CF1A39"/>
    <w:rsid w:val="00CF1F10"/>
    <w:rsid w:val="00CF28AC"/>
    <w:rsid w:val="00CF61ED"/>
    <w:rsid w:val="00CF71F2"/>
    <w:rsid w:val="00D001AD"/>
    <w:rsid w:val="00D00E04"/>
    <w:rsid w:val="00D03C1F"/>
    <w:rsid w:val="00D0707E"/>
    <w:rsid w:val="00D11B7A"/>
    <w:rsid w:val="00D211DD"/>
    <w:rsid w:val="00D22823"/>
    <w:rsid w:val="00D34330"/>
    <w:rsid w:val="00D466CB"/>
    <w:rsid w:val="00D53D2B"/>
    <w:rsid w:val="00D56887"/>
    <w:rsid w:val="00D73341"/>
    <w:rsid w:val="00D80514"/>
    <w:rsid w:val="00D82975"/>
    <w:rsid w:val="00D82E08"/>
    <w:rsid w:val="00D8728D"/>
    <w:rsid w:val="00D932EF"/>
    <w:rsid w:val="00D94FAC"/>
    <w:rsid w:val="00DA01E5"/>
    <w:rsid w:val="00DA32B9"/>
    <w:rsid w:val="00DB0DA3"/>
    <w:rsid w:val="00DB39CD"/>
    <w:rsid w:val="00DB5BC4"/>
    <w:rsid w:val="00DB614C"/>
    <w:rsid w:val="00DB77B9"/>
    <w:rsid w:val="00DC51C3"/>
    <w:rsid w:val="00DC65F3"/>
    <w:rsid w:val="00DD065E"/>
    <w:rsid w:val="00DD1334"/>
    <w:rsid w:val="00DD3DBE"/>
    <w:rsid w:val="00DF0D98"/>
    <w:rsid w:val="00DF2556"/>
    <w:rsid w:val="00DF7FA9"/>
    <w:rsid w:val="00E0327A"/>
    <w:rsid w:val="00E05869"/>
    <w:rsid w:val="00E10695"/>
    <w:rsid w:val="00E119A5"/>
    <w:rsid w:val="00E17468"/>
    <w:rsid w:val="00E260F9"/>
    <w:rsid w:val="00E425D4"/>
    <w:rsid w:val="00E46F5B"/>
    <w:rsid w:val="00E5060E"/>
    <w:rsid w:val="00E54125"/>
    <w:rsid w:val="00E600F8"/>
    <w:rsid w:val="00E745D9"/>
    <w:rsid w:val="00E77E13"/>
    <w:rsid w:val="00E824F9"/>
    <w:rsid w:val="00EA2B06"/>
    <w:rsid w:val="00EA5B27"/>
    <w:rsid w:val="00EB4DE0"/>
    <w:rsid w:val="00EB5A9A"/>
    <w:rsid w:val="00EB5FF4"/>
    <w:rsid w:val="00EB621F"/>
    <w:rsid w:val="00EC0C4D"/>
    <w:rsid w:val="00EC3CF4"/>
    <w:rsid w:val="00EC5C2D"/>
    <w:rsid w:val="00ED2D8E"/>
    <w:rsid w:val="00ED4C5A"/>
    <w:rsid w:val="00ED5955"/>
    <w:rsid w:val="00ED5E97"/>
    <w:rsid w:val="00EE09F4"/>
    <w:rsid w:val="00EE3BC3"/>
    <w:rsid w:val="00EE7955"/>
    <w:rsid w:val="00EE7C3A"/>
    <w:rsid w:val="00EF655E"/>
    <w:rsid w:val="00F00716"/>
    <w:rsid w:val="00F0195E"/>
    <w:rsid w:val="00F024C2"/>
    <w:rsid w:val="00F02A86"/>
    <w:rsid w:val="00F0312E"/>
    <w:rsid w:val="00F046AA"/>
    <w:rsid w:val="00F11600"/>
    <w:rsid w:val="00F171D3"/>
    <w:rsid w:val="00F24639"/>
    <w:rsid w:val="00F25A85"/>
    <w:rsid w:val="00F2705F"/>
    <w:rsid w:val="00F35156"/>
    <w:rsid w:val="00F432D9"/>
    <w:rsid w:val="00F51153"/>
    <w:rsid w:val="00F5557D"/>
    <w:rsid w:val="00F725B0"/>
    <w:rsid w:val="00F7473E"/>
    <w:rsid w:val="00F80764"/>
    <w:rsid w:val="00F81880"/>
    <w:rsid w:val="00F81D16"/>
    <w:rsid w:val="00F8607D"/>
    <w:rsid w:val="00F86201"/>
    <w:rsid w:val="00F864B8"/>
    <w:rsid w:val="00F938B7"/>
    <w:rsid w:val="00F94897"/>
    <w:rsid w:val="00F97FF5"/>
    <w:rsid w:val="00FA1E4F"/>
    <w:rsid w:val="00FA2062"/>
    <w:rsid w:val="00FA348E"/>
    <w:rsid w:val="00FB102F"/>
    <w:rsid w:val="00FB6A07"/>
    <w:rsid w:val="00FB78A3"/>
    <w:rsid w:val="00FC02F0"/>
    <w:rsid w:val="00FC3002"/>
    <w:rsid w:val="00FC46F4"/>
    <w:rsid w:val="00FD20D5"/>
    <w:rsid w:val="00FD318D"/>
    <w:rsid w:val="00FE2941"/>
    <w:rsid w:val="00FE71A5"/>
    <w:rsid w:val="00FF2C11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67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389/fpsyg.2025.157433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doi.org/10.25307/jssr.3281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468/sbsebd.38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oi.org/10.26466/opus.596597" TargetMode="External"/><Relationship Id="rId36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doi.org/10.15314/tsed.147919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sportifbakis.com/index.php/pub/inde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7C504-04C5-400C-BE96-F8E2ED7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2025-08-10T12:29:00Z</dcterms:created>
  <dcterms:modified xsi:type="dcterms:W3CDTF">2025-08-13T10:58:00Z</dcterms:modified>
</cp:coreProperties>
</file>