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F5" w:rsidRDefault="00984CF5" w:rsidP="00984CF5">
      <w:pPr>
        <w:pStyle w:val="MAKALEBALIITrke-ngilizce0"/>
        <w:rPr>
          <w:rFonts w:cs="Times New Roman"/>
        </w:rPr>
      </w:pPr>
      <w:bookmarkStart w:id="0" w:name="_Hlk62647120"/>
      <w:r>
        <w:rPr>
          <w:rFonts w:cs="Times New Roman"/>
        </w:rPr>
        <w:t>Türkçe Başlıktaki İlk Harfler</w:t>
      </w:r>
      <w:r w:rsidRPr="00FC46F4">
        <w:rPr>
          <w:rFonts w:cs="Times New Roman"/>
        </w:rPr>
        <w:t xml:space="preserve"> Büyük </w:t>
      </w:r>
      <w:r>
        <w:rPr>
          <w:rFonts w:cs="Times New Roman"/>
        </w:rPr>
        <w:t xml:space="preserve">ve </w:t>
      </w:r>
      <w:r w:rsidRPr="00FC46F4">
        <w:rPr>
          <w:rFonts w:cs="Times New Roman"/>
        </w:rPr>
        <w:t>Ortalı Olacak Şekilde 12 Punto Times New Roman Karakterinde Koyu</w:t>
      </w:r>
    </w:p>
    <w:bookmarkEnd w:id="0"/>
    <w:p w:rsidR="009373E2" w:rsidRPr="00FC46F4" w:rsidRDefault="00B211EC" w:rsidP="0017494C">
      <w:pPr>
        <w:pStyle w:val="MAKALEBALIITrke-ngilizce0"/>
        <w:tabs>
          <w:tab w:val="center" w:pos="4536"/>
          <w:tab w:val="left" w:pos="7372"/>
        </w:tabs>
        <w:rPr>
          <w:sz w:val="20"/>
          <w:szCs w:val="20"/>
        </w:rPr>
        <w:sectPr w:rsidR="009373E2" w:rsidRPr="00FC46F4" w:rsidSect="00E40DC9">
          <w:headerReference w:type="default" r:id="rId9"/>
          <w:footerReference w:type="default" r:id="rId10"/>
          <w:footnotePr>
            <w:numFmt w:val="chicago"/>
          </w:footnotePr>
          <w:type w:val="continuous"/>
          <w:pgSz w:w="11906" w:h="16838"/>
          <w:pgMar w:top="1418" w:right="1418" w:bottom="1418" w:left="1418" w:header="284" w:footer="708" w:gutter="0"/>
          <w:cols w:space="708"/>
          <w:docGrid w:linePitch="360"/>
        </w:sectPr>
      </w:pPr>
      <w:r w:rsidRPr="00FC46F4">
        <w:rPr>
          <w:sz w:val="20"/>
          <w:szCs w:val="20"/>
        </w:rPr>
        <w:t>Ö</w:t>
      </w:r>
      <w:r w:rsidR="008C3BED" w:rsidRPr="00FC46F4">
        <w:rPr>
          <w:sz w:val="20"/>
          <w:szCs w:val="20"/>
        </w:rPr>
        <w:t>z</w:t>
      </w:r>
      <w:r w:rsidR="00144B42">
        <w:rPr>
          <w:sz w:val="20"/>
          <w:szCs w:val="20"/>
        </w:rPr>
        <w:t>et</w:t>
      </w:r>
    </w:p>
    <w:p w:rsidR="00B211EC" w:rsidRPr="00540231" w:rsidRDefault="00B211EC" w:rsidP="0088502F">
      <w:pPr>
        <w:pStyle w:val="TRKEZET"/>
        <w:spacing w:after="0"/>
        <w:rPr>
          <w:lang w:val="tr-TR"/>
        </w:rPr>
      </w:pPr>
      <w:r w:rsidRPr="00C10951">
        <w:rPr>
          <w:lang w:val="tr-TR"/>
        </w:rPr>
        <w:lastRenderedPageBreak/>
        <w:t xml:space="preserve">Yazar isimleri ve kurum bilgileri bu dosyaya yazılmayacaktır. Özet buraya yazılmalı. Times New Roman, 10 Punto, 1 satır aralığında yazılmalıdır. </w:t>
      </w:r>
      <w:r w:rsidR="008C3BED" w:rsidRPr="00C10951">
        <w:rPr>
          <w:bCs/>
          <w:lang w:val="tr-TR"/>
        </w:rPr>
        <w:t>2</w:t>
      </w:r>
      <w:r w:rsidR="00D03C1F" w:rsidRPr="00C10951">
        <w:rPr>
          <w:bCs/>
          <w:lang w:val="tr-TR"/>
        </w:rPr>
        <w:t>50</w:t>
      </w:r>
      <w:r w:rsidRPr="00C10951">
        <w:rPr>
          <w:bCs/>
          <w:lang w:val="tr-TR"/>
        </w:rPr>
        <w:t xml:space="preserve"> kelimeyi</w:t>
      </w:r>
      <w:r w:rsidRPr="00C10951">
        <w:rPr>
          <w:lang w:val="tr-TR"/>
        </w:rPr>
        <w:t xml:space="preserve"> geçmeyecek şekilde tek paragraf olmalıdır.  Çalışmayı yapmaya neden ihtiyaç duyduğunuzu belirten tek cümlelik bir giriş cümlesi ile özet başlamalıdır. Giriş, amaç, denekler ya da araştırma grubu, veri toplama araçları, işlem yolu, verilerin analizi, kısaca bulgular, kısa bir sonuç yer almalı ancak başlıklar halinde verilmemelidir. Yazar isimleri ve kurum bilgileri bu dosyaya yazılmayacaktır. Özet buraya yazılmalı. Times New Roman, 10 Punto, 1 satır aralığında yazılmalıdır. </w:t>
      </w:r>
      <w:r w:rsidRPr="00C10951">
        <w:rPr>
          <w:bCs/>
          <w:lang w:val="tr-TR"/>
        </w:rPr>
        <w:t>2</w:t>
      </w:r>
      <w:r w:rsidR="00D03C1F" w:rsidRPr="00C10951">
        <w:rPr>
          <w:bCs/>
          <w:lang w:val="tr-TR"/>
        </w:rPr>
        <w:t>50</w:t>
      </w:r>
      <w:r w:rsidRPr="00C10951">
        <w:rPr>
          <w:bCs/>
          <w:lang w:val="tr-TR"/>
        </w:rPr>
        <w:t xml:space="preserve"> </w:t>
      </w:r>
      <w:r w:rsidRPr="00540231">
        <w:rPr>
          <w:bCs/>
          <w:lang w:val="tr-TR"/>
        </w:rPr>
        <w:t>kelimeyi</w:t>
      </w:r>
      <w:r w:rsidRPr="00540231">
        <w:rPr>
          <w:lang w:val="tr-TR"/>
        </w:rPr>
        <w:t xml:space="preserve"> geçmeyecek şekilde tek paragraf olmalıdır.  Çalışmayı yapmaya neden ihtiyaç duyduğunuzu belirten tek cümlelik bir giriş cümlesi ile özet başlamalıdır. </w:t>
      </w:r>
      <w:r w:rsidR="008C3BED" w:rsidRPr="00540231">
        <w:rPr>
          <w:lang w:val="tr-TR"/>
        </w:rPr>
        <w:t>(Kelime sayısına dikkat edilmesi önemlidir. 2</w:t>
      </w:r>
      <w:r w:rsidR="00D03C1F">
        <w:rPr>
          <w:lang w:val="tr-TR"/>
        </w:rPr>
        <w:t>50</w:t>
      </w:r>
      <w:r w:rsidR="008C3BED" w:rsidRPr="00540231">
        <w:rPr>
          <w:lang w:val="tr-TR"/>
        </w:rPr>
        <w:t xml:space="preserve"> kelime üzerindeki makaleler kural gereği </w:t>
      </w:r>
      <w:proofErr w:type="spellStart"/>
      <w:r w:rsidR="008C3BED" w:rsidRPr="00540231">
        <w:rPr>
          <w:lang w:val="tr-TR"/>
        </w:rPr>
        <w:t>red</w:t>
      </w:r>
      <w:proofErr w:type="spellEnd"/>
      <w:r w:rsidR="008C3BED" w:rsidRPr="00540231">
        <w:rPr>
          <w:lang w:val="tr-TR"/>
        </w:rPr>
        <w:t xml:space="preserve"> edilecektir.</w:t>
      </w:r>
      <w:r w:rsidR="005627DC" w:rsidRPr="00540231">
        <w:rPr>
          <w:lang w:val="tr-TR"/>
        </w:rPr>
        <w:t xml:space="preserve"> Bu bölüm, atıf vermeden sadece çalışmayı özetleyecek şekilde dizaynı edilmelidir.</w:t>
      </w:r>
      <w:proofErr w:type="gramStart"/>
      <w:r w:rsidR="008C3BED" w:rsidRPr="00540231">
        <w:rPr>
          <w:lang w:val="tr-TR"/>
        </w:rPr>
        <w:t>)</w:t>
      </w:r>
      <w:proofErr w:type="gramEnd"/>
      <w:r w:rsidR="008C3BED" w:rsidRPr="00540231">
        <w:rPr>
          <w:lang w:val="tr-TR"/>
        </w:rPr>
        <w:t xml:space="preserve"> </w:t>
      </w:r>
      <w:r w:rsidR="00144B42" w:rsidRPr="00540231">
        <w:rPr>
          <w:lang w:val="tr-TR"/>
        </w:rPr>
        <w:t>Çalışmayı yapmaya neden ihtiyaç duyduğunuzu belirten tek cümlelik bir giriş cümlesi ile özet başlamalıdır. (Kelime sayısına dikkat edilmesi önemlidir. 2</w:t>
      </w:r>
      <w:r w:rsidR="00144B42">
        <w:rPr>
          <w:lang w:val="tr-TR"/>
        </w:rPr>
        <w:t>50</w:t>
      </w:r>
      <w:r w:rsidR="00144B42" w:rsidRPr="00540231">
        <w:rPr>
          <w:lang w:val="tr-TR"/>
        </w:rPr>
        <w:t xml:space="preserve"> kelime üzerindeki makaleler kural gereği </w:t>
      </w:r>
      <w:proofErr w:type="spellStart"/>
      <w:r w:rsidR="00144B42" w:rsidRPr="00540231">
        <w:rPr>
          <w:lang w:val="tr-TR"/>
        </w:rPr>
        <w:t>red</w:t>
      </w:r>
      <w:proofErr w:type="spellEnd"/>
      <w:r w:rsidR="00144B42" w:rsidRPr="00540231">
        <w:rPr>
          <w:lang w:val="tr-TR"/>
        </w:rPr>
        <w:t xml:space="preserve"> edilecektir. Bu bölüm, atıf vermeden sadece çalışmayı özetleyecek</w:t>
      </w:r>
      <w:r w:rsidR="003B1B5E">
        <w:rPr>
          <w:lang w:val="tr-TR"/>
        </w:rPr>
        <w:t>.</w:t>
      </w:r>
      <w:r w:rsidR="007D79A3" w:rsidRPr="007D79A3">
        <w:rPr>
          <w:lang w:val="tr-TR"/>
        </w:rPr>
        <w:t xml:space="preserve"> </w:t>
      </w:r>
      <w:r w:rsidR="007D79A3" w:rsidRPr="00540231">
        <w:rPr>
          <w:lang w:val="tr-TR"/>
        </w:rPr>
        <w:t xml:space="preserve">Çalışmayı yapmaya neden ihtiyaç duyduğunuzu belirten tek cümlelik bir giriş cümlesi ile özet başlamalıdır. </w:t>
      </w:r>
      <w:r w:rsidR="00C10951" w:rsidRPr="00C10951">
        <w:rPr>
          <w:lang w:val="tr-TR"/>
        </w:rPr>
        <w:t>(Kelime sayısı</w:t>
      </w:r>
      <w:r w:rsidR="00C10951">
        <w:rPr>
          <w:lang w:val="tr-TR"/>
        </w:rPr>
        <w:t xml:space="preserve">na dikkat edilmesi önemlidir. </w:t>
      </w:r>
      <w:r w:rsidR="00C10951" w:rsidRPr="00C10951">
        <w:rPr>
          <w:b/>
          <w:u w:val="single"/>
          <w:lang w:val="tr-TR"/>
        </w:rPr>
        <w:t xml:space="preserve">250 kelime üzerindeki makaleler kural gereği </w:t>
      </w:r>
      <w:proofErr w:type="spellStart"/>
      <w:r w:rsidR="00C10951" w:rsidRPr="00C10951">
        <w:rPr>
          <w:b/>
          <w:u w:val="single"/>
          <w:lang w:val="tr-TR"/>
        </w:rPr>
        <w:t>red</w:t>
      </w:r>
      <w:proofErr w:type="spellEnd"/>
      <w:r w:rsidR="00C10951" w:rsidRPr="00C10951">
        <w:rPr>
          <w:b/>
          <w:u w:val="single"/>
          <w:lang w:val="tr-TR"/>
        </w:rPr>
        <w:t xml:space="preserve"> edilecektir</w:t>
      </w:r>
      <w:r w:rsidR="00C10951" w:rsidRPr="00C10951">
        <w:rPr>
          <w:lang w:val="tr-TR"/>
        </w:rPr>
        <w:t>.</w:t>
      </w:r>
      <w:r w:rsidR="00C10951">
        <w:rPr>
          <w:lang w:val="tr-TR"/>
        </w:rPr>
        <w:t xml:space="preserve"> İngilizce özet ise en fazla 300 kelime olmalıdır.</w:t>
      </w:r>
      <w:r w:rsidR="00C10951" w:rsidRPr="00C10951">
        <w:rPr>
          <w:lang w:val="tr-TR"/>
        </w:rPr>
        <w:t xml:space="preserve"> Bu bölüm, atıf vermeden sadece çalışmayı özetleyecek şekilde dizaynı edilmelidir.</w:t>
      </w:r>
      <w:proofErr w:type="gramStart"/>
      <w:r w:rsidR="00C10951" w:rsidRPr="00C10951">
        <w:rPr>
          <w:lang w:val="tr-TR"/>
        </w:rPr>
        <w:t>)</w:t>
      </w:r>
      <w:proofErr w:type="gramEnd"/>
      <w:r w:rsidR="0088502F">
        <w:rPr>
          <w:lang w:val="tr-TR"/>
        </w:rPr>
        <w:t xml:space="preserve"> </w:t>
      </w:r>
    </w:p>
    <w:p w:rsidR="0084752F" w:rsidRPr="00144B42" w:rsidRDefault="00B211EC" w:rsidP="00A92B44">
      <w:pPr>
        <w:pStyle w:val="TRKEZET"/>
        <w:spacing w:before="120" w:after="0"/>
        <w:rPr>
          <w:lang w:val="tr-TR"/>
        </w:rPr>
      </w:pPr>
      <w:r w:rsidRPr="00FC46F4">
        <w:rPr>
          <w:b/>
          <w:bCs/>
          <w:lang w:val="tr-TR"/>
        </w:rPr>
        <w:t>Anahtar Kelimeler:</w:t>
      </w:r>
      <w:r w:rsidRPr="00FC46F4">
        <w:rPr>
          <w:lang w:val="tr-TR"/>
        </w:rPr>
        <w:t xml:space="preserve"> </w:t>
      </w:r>
      <w:r w:rsidR="00D03C1F">
        <w:rPr>
          <w:lang w:val="tr-TR"/>
        </w:rPr>
        <w:t>Sporcu</w:t>
      </w:r>
      <w:r w:rsidRPr="00FC46F4">
        <w:rPr>
          <w:lang w:val="tr-TR"/>
        </w:rPr>
        <w:t xml:space="preserve">, futbol, imgeleme </w:t>
      </w:r>
      <w:r w:rsidR="00C10951" w:rsidRPr="00FC46F4">
        <w:rPr>
          <w:lang w:val="tr-TR"/>
        </w:rPr>
        <w:t>(Alfabetik sıralı, kelimeler arası virgülle ayrılmış olmalı, en az 3 en fazla 5 kelime. Times New Roman, 10 Punto, 1 satır aralığında yazılmalıdır)</w:t>
      </w:r>
    </w:p>
    <w:p w:rsidR="00435123" w:rsidRDefault="005E630C" w:rsidP="00435123">
      <w:pPr>
        <w:pStyle w:val="MAKALEBALIITrke-ngilizce0"/>
        <w:rPr>
          <w:rFonts w:cs="Times New Roman"/>
          <w:iCs/>
        </w:rPr>
      </w:pPr>
      <w:r w:rsidRPr="0084752F">
        <w:rPr>
          <w:rFonts w:cs="Times New Roman"/>
          <w:iCs/>
        </w:rPr>
        <w:t>İ</w:t>
      </w:r>
      <w:r w:rsidR="00E46F5B" w:rsidRPr="0084752F">
        <w:rPr>
          <w:rFonts w:cs="Times New Roman"/>
          <w:iCs/>
        </w:rPr>
        <w:t>ngilizce</w:t>
      </w:r>
      <w:r w:rsidR="00DD3DBE">
        <w:rPr>
          <w:rFonts w:cs="Times New Roman"/>
          <w:iCs/>
        </w:rPr>
        <w:t xml:space="preserve"> Başlıktaki</w:t>
      </w:r>
      <w:r w:rsidR="00E46F5B" w:rsidRPr="0084752F">
        <w:rPr>
          <w:rFonts w:cs="Times New Roman"/>
          <w:iCs/>
        </w:rPr>
        <w:t xml:space="preserve"> </w:t>
      </w:r>
      <w:r w:rsidR="00DD3DBE">
        <w:rPr>
          <w:rFonts w:cs="Times New Roman"/>
        </w:rPr>
        <w:t>İlk Harfler</w:t>
      </w:r>
      <w:r w:rsidR="00DD3DBE" w:rsidRPr="00FC46F4">
        <w:rPr>
          <w:rFonts w:cs="Times New Roman"/>
        </w:rPr>
        <w:t xml:space="preserve"> Büyük </w:t>
      </w:r>
      <w:r w:rsidR="00DD3DBE">
        <w:rPr>
          <w:rFonts w:cs="Times New Roman"/>
        </w:rPr>
        <w:t xml:space="preserve">ve </w:t>
      </w:r>
      <w:r w:rsidR="00DD3DBE" w:rsidRPr="00FC46F4">
        <w:rPr>
          <w:rFonts w:cs="Times New Roman"/>
        </w:rPr>
        <w:t>Ortalı Olacak Şekilde 12 Punto Times New Roman Karakterinde Koyu</w:t>
      </w:r>
    </w:p>
    <w:p w:rsidR="00435123" w:rsidRPr="0084752F" w:rsidRDefault="00435123" w:rsidP="00435123">
      <w:pPr>
        <w:pStyle w:val="MAKALEBALIITrke-ngilizce0"/>
        <w:jc w:val="both"/>
        <w:rPr>
          <w:rFonts w:cs="Times New Roman"/>
          <w:iCs/>
        </w:rPr>
        <w:sectPr w:rsidR="00435123" w:rsidRPr="0084752F" w:rsidSect="00E40DC9">
          <w:headerReference w:type="default" r:id="rId11"/>
          <w:footerReference w:type="default" r:id="rId12"/>
          <w:footnotePr>
            <w:numFmt w:val="chicago"/>
          </w:footnotePr>
          <w:type w:val="continuous"/>
          <w:pgSz w:w="11906" w:h="16838"/>
          <w:pgMar w:top="1418" w:right="1418" w:bottom="1418" w:left="1418" w:header="284" w:footer="708" w:gutter="0"/>
          <w:cols w:space="708"/>
          <w:docGrid w:linePitch="360"/>
        </w:sectPr>
      </w:pPr>
    </w:p>
    <w:p w:rsidR="00B211EC" w:rsidRPr="00B209E0" w:rsidRDefault="00B211EC" w:rsidP="00F11600">
      <w:pPr>
        <w:pStyle w:val="Trnak"/>
        <w:spacing w:line="240" w:lineRule="auto"/>
        <w:ind w:firstLine="0"/>
        <w:jc w:val="center"/>
        <w:rPr>
          <w:iCs w:val="0"/>
          <w:sz w:val="20"/>
          <w:szCs w:val="20"/>
        </w:rPr>
      </w:pPr>
      <w:proofErr w:type="spellStart"/>
      <w:r w:rsidRPr="00B209E0">
        <w:rPr>
          <w:iCs w:val="0"/>
          <w:sz w:val="20"/>
          <w:szCs w:val="20"/>
        </w:rPr>
        <w:lastRenderedPageBreak/>
        <w:t>A</w:t>
      </w:r>
      <w:r w:rsidR="008C3BED" w:rsidRPr="00B209E0">
        <w:rPr>
          <w:iCs w:val="0"/>
          <w:sz w:val="20"/>
          <w:szCs w:val="20"/>
        </w:rPr>
        <w:t>bstract</w:t>
      </w:r>
      <w:proofErr w:type="spellEnd"/>
    </w:p>
    <w:p w:rsidR="008C3BED" w:rsidRPr="00596B09" w:rsidRDefault="008C3BED" w:rsidP="00224F46">
      <w:pPr>
        <w:pStyle w:val="ENGLISHABSRACT"/>
      </w:pPr>
      <w:r w:rsidRPr="00596B09">
        <w:t xml:space="preserve">Author names and institution information will not be written in this file. The summary should be written here. It should be written in Times New Roman, 10 </w:t>
      </w:r>
      <w:proofErr w:type="spellStart"/>
      <w:r w:rsidRPr="00596B09">
        <w:t>pt</w:t>
      </w:r>
      <w:proofErr w:type="spellEnd"/>
      <w:r w:rsidRPr="00596B09">
        <w:t xml:space="preserve">, 1 line spacing. It should be a single paragraph, not exceeding </w:t>
      </w:r>
      <w:r w:rsidR="00C10951" w:rsidRPr="00596B09">
        <w:t>300</w:t>
      </w:r>
      <w:r w:rsidRPr="00596B09">
        <w:t xml:space="preserve"> words. The summary should begin with a one-sentence introductory sentence stating why you need to do the work. Introduction, purpose, subjects or research group, data collection tools, procedure method, data analysis, briefly findings, a brief conclusion should be included, but should not be given as titles. Author names and institution information will not be written in this file. The summary should be written here. It should be written in Times New Roman, 10 </w:t>
      </w:r>
      <w:proofErr w:type="spellStart"/>
      <w:r w:rsidRPr="00596B09">
        <w:t>pt</w:t>
      </w:r>
      <w:proofErr w:type="spellEnd"/>
      <w:r w:rsidRPr="00596B09">
        <w:t>, 1 line spacing. It should be a single paragraph, not exceeding</w:t>
      </w:r>
      <w:r w:rsidR="00D03C1F" w:rsidRPr="00596B09">
        <w:t xml:space="preserve"> </w:t>
      </w:r>
      <w:r w:rsidR="00C10951" w:rsidRPr="00596B09">
        <w:t>300</w:t>
      </w:r>
      <w:r w:rsidRPr="00596B09">
        <w:t xml:space="preserve"> words. The summary should begin with a one-sentence introductory sentence stating why you need to do the work. Introduction, purpose, subjects or research group, data collection tools, procedure method, data analysis, briefly findings, a brief conclusion should be included, but should not be given as titles. Author names and institution information will not be written in this file. The summary should be written here. It should be written in Times New Roman, 10 </w:t>
      </w:r>
      <w:proofErr w:type="spellStart"/>
      <w:r w:rsidRPr="00596B09">
        <w:t>pt</w:t>
      </w:r>
      <w:proofErr w:type="spellEnd"/>
      <w:r w:rsidRPr="00596B09">
        <w:t xml:space="preserve">, 1 line spacing. It should be a single paragraph, not exceeding </w:t>
      </w:r>
      <w:r w:rsidR="00C10951" w:rsidRPr="00596B09">
        <w:t xml:space="preserve">300 </w:t>
      </w:r>
      <w:r w:rsidRPr="00596B09">
        <w:t xml:space="preserve">words. </w:t>
      </w:r>
      <w:r w:rsidR="003B1B5E" w:rsidRPr="00596B09">
        <w:t>The summary should begin with a one-sentence introductory sentence stating why you need to do the work. Introduction, purpose, subjects or research group, data collection tools, procedure method, data analysis, briefly findings, a brief conclusion should be included, but should not be given as titles.</w:t>
      </w:r>
    </w:p>
    <w:p w:rsidR="009373E2" w:rsidRDefault="00B211EC" w:rsidP="00224F46">
      <w:pPr>
        <w:pStyle w:val="ENGLISHABSRACT"/>
      </w:pPr>
      <w:r w:rsidRPr="00B209E0">
        <w:rPr>
          <w:b/>
        </w:rPr>
        <w:t xml:space="preserve">Keywords: </w:t>
      </w:r>
      <w:r w:rsidR="00D03C1F">
        <w:t>A</w:t>
      </w:r>
      <w:r w:rsidR="00D03C1F" w:rsidRPr="00D03C1F">
        <w:t>thlete</w:t>
      </w:r>
      <w:r w:rsidR="009718A9" w:rsidRPr="00B209E0">
        <w:t xml:space="preserve">, football, imagery </w:t>
      </w:r>
      <w:r w:rsidR="00596B09" w:rsidRPr="00596B09">
        <w:t>(Alphabetical order, comma separated between words, minimum 3 and maximum 5 words)</w:t>
      </w:r>
    </w:p>
    <w:p w:rsidR="00F024C2" w:rsidRPr="00B209E0" w:rsidRDefault="00F024C2" w:rsidP="00224F46">
      <w:pPr>
        <w:pStyle w:val="ENGLISHABSRACT"/>
      </w:pPr>
    </w:p>
    <w:p w:rsidR="009373E2" w:rsidRPr="00FC46F4" w:rsidRDefault="009373E2" w:rsidP="00224F46">
      <w:pPr>
        <w:pStyle w:val="ENGLISHABSRACT"/>
      </w:pPr>
      <w:r w:rsidRPr="00FC46F4">
        <w:br w:type="page"/>
      </w:r>
    </w:p>
    <w:p w:rsidR="001B3C9D" w:rsidRPr="00FC46F4" w:rsidRDefault="001B3C9D" w:rsidP="00F568C4">
      <w:pPr>
        <w:pStyle w:val="ANABALIKLARGR-YNTEM-BULGULAR-TARTIMA-SONU"/>
        <w:spacing w:before="240" w:line="276" w:lineRule="auto"/>
        <w:ind w:firstLine="0"/>
      </w:pPr>
      <w:r w:rsidRPr="00FC46F4">
        <w:lastRenderedPageBreak/>
        <w:t>GİRİŞ</w:t>
      </w:r>
    </w:p>
    <w:p w:rsidR="00B209E0" w:rsidRPr="00B209E0" w:rsidRDefault="00B209E0" w:rsidP="00EE7955">
      <w:pPr>
        <w:spacing w:line="276" w:lineRule="auto"/>
        <w:ind w:firstLine="0"/>
        <w:rPr>
          <w:rFonts w:cs="Times New Roman"/>
          <w:szCs w:val="24"/>
        </w:rPr>
      </w:pPr>
      <w:r w:rsidRPr="00FC46F4">
        <w:rPr>
          <w:rFonts w:cs="Times New Roman"/>
        </w:rPr>
        <w:t>Makale metni</w:t>
      </w:r>
      <w:r w:rsidRPr="00464EB0">
        <w:rPr>
          <w:rFonts w:cs="Times New Roman"/>
        </w:rPr>
        <w:t>; Times New Roman 12 punto</w:t>
      </w:r>
      <w:r w:rsidRPr="00FC46F4">
        <w:rPr>
          <w:rFonts w:cs="Times New Roman"/>
        </w:rPr>
        <w:t>,</w:t>
      </w:r>
      <w:r>
        <w:rPr>
          <w:rFonts w:cs="Times New Roman"/>
        </w:rPr>
        <w:t xml:space="preserve"> </w:t>
      </w:r>
      <w:proofErr w:type="spellStart"/>
      <w:r>
        <w:rPr>
          <w:rFonts w:cs="Times New Roman"/>
        </w:rPr>
        <w:t>girinti</w:t>
      </w:r>
      <w:r w:rsidR="007D4EB3">
        <w:rPr>
          <w:rFonts w:cs="Times New Roman"/>
        </w:rPr>
        <w:t>siz</w:t>
      </w:r>
      <w:proofErr w:type="spellEnd"/>
      <w:r>
        <w:rPr>
          <w:rFonts w:cs="Times New Roman"/>
        </w:rPr>
        <w:t xml:space="preserve"> ve</w:t>
      </w:r>
      <w:r w:rsidRPr="00FC46F4">
        <w:rPr>
          <w:rFonts w:cs="Times New Roman"/>
        </w:rPr>
        <w:t xml:space="preserve"> </w:t>
      </w:r>
      <w:r w:rsidR="006A2658">
        <w:rPr>
          <w:rFonts w:cs="Times New Roman"/>
        </w:rPr>
        <w:t>1,15</w:t>
      </w:r>
      <w:r w:rsidRPr="00FC46F4">
        <w:rPr>
          <w:rFonts w:cs="Times New Roman"/>
        </w:rPr>
        <w:t xml:space="preserve"> satır aralığında yazılmalıdır. Sayfa kenar boşlukları her yönden (alt, üst, sağ, sol) 2,5 cm olmalı. </w:t>
      </w:r>
      <w:r w:rsidRPr="00FC46F4">
        <w:rPr>
          <w:rFonts w:cs="Times New Roman"/>
          <w:szCs w:val="24"/>
        </w:rPr>
        <w:t>Bölümler arasında veya paragraflardan sonra 6nk boşluk eklenmelidir.</w:t>
      </w:r>
      <w:r w:rsidR="006A2658">
        <w:rPr>
          <w:rFonts w:cs="Times New Roman"/>
          <w:szCs w:val="24"/>
        </w:rPr>
        <w:t xml:space="preserve"> Ayrıca ana bölümler (Giriş, Yöntem, Bulgular, Tartışma ve Sonuç, Kaynakça) öncesinde 12 </w:t>
      </w:r>
      <w:proofErr w:type="spellStart"/>
      <w:r w:rsidR="006A2658">
        <w:rPr>
          <w:rFonts w:cs="Times New Roman"/>
          <w:szCs w:val="24"/>
        </w:rPr>
        <w:t>nk</w:t>
      </w:r>
      <w:proofErr w:type="spellEnd"/>
      <w:r w:rsidR="006A2658">
        <w:rPr>
          <w:rFonts w:cs="Times New Roman"/>
          <w:szCs w:val="24"/>
        </w:rPr>
        <w:t xml:space="preserve"> boşluk eklenmelidir.</w:t>
      </w:r>
    </w:p>
    <w:p w:rsidR="00F8607D" w:rsidRPr="00FC46F4" w:rsidRDefault="00B209E0" w:rsidP="00EE7955">
      <w:pPr>
        <w:spacing w:line="276" w:lineRule="auto"/>
        <w:ind w:firstLine="0"/>
        <w:rPr>
          <w:rFonts w:cs="Times New Roman"/>
          <w:bCs/>
          <w:szCs w:val="24"/>
        </w:rPr>
      </w:pPr>
      <w:r>
        <w:rPr>
          <w:rFonts w:cs="Times New Roman"/>
        </w:rPr>
        <w:t>Bu bölümde ç</w:t>
      </w:r>
      <w:r w:rsidR="009D2271" w:rsidRPr="00FC46F4">
        <w:rPr>
          <w:rFonts w:cs="Times New Roman"/>
        </w:rPr>
        <w:t xml:space="preserve">alışmanın konusu, </w:t>
      </w:r>
      <w:r w:rsidR="00FC3002" w:rsidRPr="00FC46F4">
        <w:rPr>
          <w:rFonts w:cs="Times New Roman"/>
        </w:rPr>
        <w:t xml:space="preserve">gerekçeleri ile birlikte problem ve araştırmanın kuramsal ya da kavramsal çerçevesi ortaya konulmalıdır, </w:t>
      </w:r>
      <w:r w:rsidR="009D2271" w:rsidRPr="00FC46F4">
        <w:rPr>
          <w:rFonts w:cs="Times New Roman"/>
        </w:rPr>
        <w:t xml:space="preserve">temel kaynaklara ilişkin değerlendirme yapılmalı. </w:t>
      </w:r>
      <w:r w:rsidR="00FC3002" w:rsidRPr="00FC46F4">
        <w:rPr>
          <w:rFonts w:cs="Times New Roman"/>
          <w:bCs/>
          <w:szCs w:val="24"/>
        </w:rPr>
        <w:t>Giriş bölümünde</w:t>
      </w:r>
      <w:r w:rsidR="007B0562" w:rsidRPr="00FC46F4">
        <w:rPr>
          <w:rFonts w:cs="Times New Roman"/>
          <w:bCs/>
          <w:szCs w:val="24"/>
        </w:rPr>
        <w:t>;</w:t>
      </w:r>
      <w:r w:rsidR="00FC3002" w:rsidRPr="00FC46F4">
        <w:rPr>
          <w:rFonts w:cs="Times New Roman"/>
          <w:bCs/>
          <w:szCs w:val="24"/>
        </w:rPr>
        <w:t xml:space="preserve"> Tanımlar, kısaltmalar, varsayımlar ve sınırlılıklar, eğer varsa, bu bölümde gerekçeleri ile birlikte sunulmalıdır.</w:t>
      </w:r>
      <w:r w:rsidR="00F8607D" w:rsidRPr="00FC46F4">
        <w:rPr>
          <w:rFonts w:cs="Times New Roman"/>
          <w:bCs/>
          <w:szCs w:val="24"/>
        </w:rPr>
        <w:t xml:space="preserve"> </w:t>
      </w:r>
      <w:r w:rsidRPr="00B209E0">
        <w:rPr>
          <w:rFonts w:cs="Times New Roman"/>
          <w:bCs/>
          <w:szCs w:val="24"/>
        </w:rPr>
        <w:t>Yazarların atıf gösterme kurallarına</w:t>
      </w:r>
      <w:r>
        <w:rPr>
          <w:rFonts w:cs="Times New Roman"/>
          <w:bCs/>
          <w:szCs w:val="24"/>
        </w:rPr>
        <w:t xml:space="preserve"> da</w:t>
      </w:r>
      <w:r w:rsidRPr="00B209E0">
        <w:rPr>
          <w:rFonts w:cs="Times New Roman"/>
          <w:bCs/>
          <w:szCs w:val="24"/>
        </w:rPr>
        <w:t xml:space="preserve"> titizlikle önem göstermeleri istenmektedir.</w:t>
      </w:r>
    </w:p>
    <w:p w:rsidR="00527033" w:rsidRPr="007D4EB3" w:rsidRDefault="00527033" w:rsidP="00EE7955">
      <w:pPr>
        <w:spacing w:line="276" w:lineRule="auto"/>
        <w:ind w:firstLine="0"/>
        <w:rPr>
          <w:rFonts w:cs="Times New Roman"/>
          <w:szCs w:val="24"/>
        </w:rPr>
      </w:pPr>
      <w:r w:rsidRPr="004A51F5">
        <w:rPr>
          <w:rFonts w:cs="Times New Roman"/>
          <w:szCs w:val="24"/>
        </w:rPr>
        <w:t xml:space="preserve">Metin içinde kaynak gösterilirken, alıntılanan ifadeden sonra parantez içinde yazarın/yazarların soyadı, eserin tarihi yazılır ve parantez kapatılır. Örnek: Alıntılanan metin tek </w:t>
      </w:r>
      <w:r w:rsidRPr="007D4EB3">
        <w:rPr>
          <w:rFonts w:cs="Times New Roman"/>
          <w:szCs w:val="24"/>
        </w:rPr>
        <w:t xml:space="preserve">yazarlı ise </w:t>
      </w:r>
      <w:r w:rsidRPr="007D4EB3">
        <w:rPr>
          <w:rFonts w:cs="Times New Roman"/>
          <w:bCs/>
          <w:szCs w:val="24"/>
        </w:rPr>
        <w:t>(</w:t>
      </w:r>
      <w:r w:rsidR="00B209E0" w:rsidRPr="007D4EB3">
        <w:rPr>
          <w:rFonts w:cs="Times New Roman"/>
          <w:bCs/>
          <w:szCs w:val="24"/>
        </w:rPr>
        <w:t>Yalçın, 2020</w:t>
      </w:r>
      <w:r w:rsidRPr="007D4EB3">
        <w:rPr>
          <w:rFonts w:cs="Times New Roman"/>
          <w:bCs/>
          <w:szCs w:val="24"/>
        </w:rPr>
        <w:t>)</w:t>
      </w:r>
      <w:r w:rsidRPr="007D4EB3">
        <w:rPr>
          <w:rFonts w:cs="Times New Roman"/>
          <w:szCs w:val="24"/>
        </w:rPr>
        <w:t xml:space="preserve"> şeklinde gösterilir. Alıntılanan metin iki yazarlı ise </w:t>
      </w:r>
      <w:r w:rsidRPr="007D4EB3">
        <w:rPr>
          <w:rFonts w:cs="Times New Roman"/>
          <w:bCs/>
          <w:szCs w:val="24"/>
        </w:rPr>
        <w:t>(</w:t>
      </w:r>
      <w:r w:rsidR="00B209E0" w:rsidRPr="007D4EB3">
        <w:rPr>
          <w:rFonts w:cs="Times New Roman"/>
          <w:bCs/>
          <w:szCs w:val="24"/>
        </w:rPr>
        <w:t>Işık</w:t>
      </w:r>
      <w:r w:rsidRPr="007D4EB3">
        <w:rPr>
          <w:rFonts w:cs="Times New Roman"/>
          <w:bCs/>
          <w:szCs w:val="24"/>
        </w:rPr>
        <w:t xml:space="preserve"> </w:t>
      </w:r>
      <w:r w:rsidR="00C8471E" w:rsidRPr="007D4EB3">
        <w:rPr>
          <w:rFonts w:cs="Times New Roman"/>
          <w:bCs/>
          <w:szCs w:val="24"/>
        </w:rPr>
        <w:t>&amp;</w:t>
      </w:r>
      <w:r w:rsidRPr="007D4EB3">
        <w:rPr>
          <w:rFonts w:cs="Times New Roman"/>
          <w:bCs/>
          <w:szCs w:val="24"/>
        </w:rPr>
        <w:t xml:space="preserve"> </w:t>
      </w:r>
      <w:r w:rsidR="00B209E0" w:rsidRPr="007D4EB3">
        <w:rPr>
          <w:rFonts w:cs="Times New Roman"/>
          <w:bCs/>
          <w:szCs w:val="24"/>
        </w:rPr>
        <w:t>Cicioğlu</w:t>
      </w:r>
      <w:r w:rsidRPr="007D4EB3">
        <w:rPr>
          <w:rFonts w:cs="Times New Roman"/>
          <w:bCs/>
          <w:szCs w:val="24"/>
        </w:rPr>
        <w:t>, 20</w:t>
      </w:r>
      <w:r w:rsidR="004A51F5" w:rsidRPr="007D4EB3">
        <w:rPr>
          <w:rFonts w:cs="Times New Roman"/>
          <w:bCs/>
          <w:szCs w:val="24"/>
        </w:rPr>
        <w:t>16</w:t>
      </w:r>
      <w:r w:rsidRPr="007D4EB3">
        <w:rPr>
          <w:rFonts w:cs="Times New Roman"/>
          <w:bCs/>
          <w:szCs w:val="24"/>
        </w:rPr>
        <w:t>)</w:t>
      </w:r>
      <w:r w:rsidRPr="007D4EB3">
        <w:rPr>
          <w:rFonts w:cs="Times New Roman"/>
          <w:szCs w:val="24"/>
        </w:rPr>
        <w:t xml:space="preserve"> şeklinde gösterilir. Alıntılanan metin ikiden fazla yazarlı ise </w:t>
      </w:r>
      <w:r w:rsidRPr="007D4EB3">
        <w:rPr>
          <w:rFonts w:cs="Times New Roman"/>
          <w:bCs/>
          <w:szCs w:val="24"/>
        </w:rPr>
        <w:t>(</w:t>
      </w:r>
      <w:r w:rsidR="00B209E0" w:rsidRPr="007D4EB3">
        <w:rPr>
          <w:rFonts w:cs="Times New Roman"/>
          <w:bCs/>
          <w:szCs w:val="24"/>
        </w:rPr>
        <w:t>Gümüş</w:t>
      </w:r>
      <w:r w:rsidR="005C43EC">
        <w:rPr>
          <w:rFonts w:cs="Times New Roman"/>
          <w:bCs/>
          <w:szCs w:val="24"/>
        </w:rPr>
        <w:t xml:space="preserve"> vd</w:t>
      </w:r>
      <w:proofErr w:type="gramStart"/>
      <w:r w:rsidRPr="007D4EB3">
        <w:rPr>
          <w:rFonts w:cs="Times New Roman"/>
          <w:bCs/>
          <w:szCs w:val="24"/>
        </w:rPr>
        <w:t>.,</w:t>
      </w:r>
      <w:proofErr w:type="gramEnd"/>
      <w:r w:rsidRPr="007D4EB3">
        <w:rPr>
          <w:rFonts w:cs="Times New Roman"/>
          <w:bCs/>
          <w:szCs w:val="24"/>
        </w:rPr>
        <w:t xml:space="preserve"> 2020) </w:t>
      </w:r>
      <w:r w:rsidRPr="007D4EB3">
        <w:rPr>
          <w:rFonts w:cs="Times New Roman"/>
          <w:szCs w:val="24"/>
        </w:rPr>
        <w:t xml:space="preserve">şeklinde gösterilir. </w:t>
      </w:r>
    </w:p>
    <w:p w:rsidR="00527033" w:rsidRPr="007D4EB3" w:rsidRDefault="00527033" w:rsidP="00EE7955">
      <w:pPr>
        <w:spacing w:line="276" w:lineRule="auto"/>
        <w:ind w:firstLine="0"/>
        <w:rPr>
          <w:rFonts w:cs="Times New Roman"/>
          <w:szCs w:val="24"/>
        </w:rPr>
      </w:pPr>
      <w:r w:rsidRPr="007D4EB3">
        <w:rPr>
          <w:rFonts w:cs="Times New Roman"/>
          <w:szCs w:val="24"/>
        </w:rPr>
        <w:t>Alıntılama yapılırken aynı düşünceyi birden fazla yazar belirtmişse, yılı küçük olan yazarın çalışması ilk sıraya koyulur, yazarlar arası noktal</w:t>
      </w:r>
      <w:r w:rsidR="00261FB7" w:rsidRPr="007D4EB3">
        <w:rPr>
          <w:rFonts w:cs="Times New Roman"/>
          <w:szCs w:val="24"/>
        </w:rPr>
        <w:t xml:space="preserve">ı virgülle (;) ayrılır. Örnek: </w:t>
      </w:r>
      <w:r w:rsidRPr="007D4EB3">
        <w:rPr>
          <w:rFonts w:cs="Times New Roman"/>
          <w:szCs w:val="24"/>
        </w:rPr>
        <w:t xml:space="preserve">Alıntılanma yapılan metin </w:t>
      </w:r>
      <w:r w:rsidRPr="005C43EC">
        <w:rPr>
          <w:rFonts w:cs="Times New Roman"/>
          <w:bCs/>
          <w:szCs w:val="24"/>
        </w:rPr>
        <w:t>(</w:t>
      </w:r>
      <w:r w:rsidR="004A51F5" w:rsidRPr="005C43EC">
        <w:rPr>
          <w:rFonts w:cs="Times New Roman"/>
          <w:bCs/>
          <w:szCs w:val="24"/>
        </w:rPr>
        <w:t>Ayhan</w:t>
      </w:r>
      <w:r w:rsidR="005C43EC">
        <w:rPr>
          <w:rFonts w:cs="Times New Roman"/>
          <w:bCs/>
          <w:szCs w:val="24"/>
        </w:rPr>
        <w:t xml:space="preserve"> vd</w:t>
      </w:r>
      <w:proofErr w:type="gramStart"/>
      <w:r w:rsidR="005C43EC">
        <w:rPr>
          <w:rFonts w:cs="Times New Roman"/>
          <w:bCs/>
          <w:szCs w:val="24"/>
        </w:rPr>
        <w:t>.</w:t>
      </w:r>
      <w:r w:rsidR="004A51F5" w:rsidRPr="005C43EC">
        <w:rPr>
          <w:rFonts w:cs="Times New Roman"/>
          <w:bCs/>
          <w:szCs w:val="24"/>
        </w:rPr>
        <w:t>,</w:t>
      </w:r>
      <w:proofErr w:type="gramEnd"/>
      <w:r w:rsidR="004A51F5" w:rsidRPr="005C43EC">
        <w:rPr>
          <w:rFonts w:cs="Times New Roman"/>
          <w:bCs/>
          <w:szCs w:val="24"/>
        </w:rPr>
        <w:t xml:space="preserve"> 2018;</w:t>
      </w:r>
      <w:r w:rsidR="004A51F5" w:rsidRPr="007D4EB3">
        <w:rPr>
          <w:rFonts w:cs="Times New Roman"/>
          <w:bCs/>
          <w:szCs w:val="24"/>
        </w:rPr>
        <w:t xml:space="preserve"> Bayram, 2022</w:t>
      </w:r>
      <w:r w:rsidRPr="007D4EB3">
        <w:rPr>
          <w:rFonts w:cs="Times New Roman"/>
          <w:bCs/>
          <w:szCs w:val="24"/>
        </w:rPr>
        <w:t xml:space="preserve">; </w:t>
      </w:r>
      <w:r w:rsidR="004A51F5" w:rsidRPr="007D4EB3">
        <w:rPr>
          <w:rFonts w:cs="Times New Roman"/>
          <w:bCs/>
          <w:szCs w:val="24"/>
        </w:rPr>
        <w:t>Şahin</w:t>
      </w:r>
      <w:r w:rsidRPr="007D4EB3">
        <w:rPr>
          <w:rFonts w:cs="Times New Roman"/>
          <w:bCs/>
          <w:szCs w:val="24"/>
        </w:rPr>
        <w:t xml:space="preserve"> </w:t>
      </w:r>
      <w:r w:rsidR="00C8471E" w:rsidRPr="007D4EB3">
        <w:rPr>
          <w:rFonts w:cs="Times New Roman"/>
          <w:bCs/>
          <w:szCs w:val="24"/>
        </w:rPr>
        <w:t>&amp;</w:t>
      </w:r>
      <w:r w:rsidRPr="007D4EB3">
        <w:rPr>
          <w:rFonts w:cs="Times New Roman"/>
          <w:bCs/>
          <w:szCs w:val="24"/>
        </w:rPr>
        <w:t xml:space="preserve"> </w:t>
      </w:r>
      <w:r w:rsidR="004A51F5" w:rsidRPr="007D4EB3">
        <w:rPr>
          <w:rFonts w:cs="Times New Roman"/>
          <w:bCs/>
          <w:szCs w:val="24"/>
        </w:rPr>
        <w:t>Yalçın, 2024</w:t>
      </w:r>
      <w:r w:rsidRPr="007D4EB3">
        <w:rPr>
          <w:rFonts w:cs="Times New Roman"/>
          <w:bCs/>
          <w:szCs w:val="24"/>
        </w:rPr>
        <w:t>).</w:t>
      </w:r>
    </w:p>
    <w:p w:rsidR="006A2658" w:rsidRDefault="00527033" w:rsidP="00EE7955">
      <w:pPr>
        <w:spacing w:line="276" w:lineRule="auto"/>
        <w:ind w:firstLine="0"/>
        <w:rPr>
          <w:rFonts w:cs="Times New Roman"/>
          <w:szCs w:val="24"/>
        </w:rPr>
      </w:pPr>
      <w:r w:rsidRPr="007D4EB3">
        <w:rPr>
          <w:rFonts w:cs="Times New Roman"/>
          <w:szCs w:val="24"/>
        </w:rPr>
        <w:t>Kaynağın başta belirtilmesi durumunda yazarın soyadı yazılır</w:t>
      </w:r>
      <w:r w:rsidR="001102D0">
        <w:rPr>
          <w:rFonts w:cs="Times New Roman"/>
          <w:szCs w:val="24"/>
        </w:rPr>
        <w:t xml:space="preserve"> ve</w:t>
      </w:r>
      <w:r w:rsidRPr="007D4EB3">
        <w:rPr>
          <w:rFonts w:cs="Times New Roman"/>
          <w:szCs w:val="24"/>
        </w:rPr>
        <w:t xml:space="preserve"> parantez içinde alıntılama yapılan yıl belirtilir. Örnek: </w:t>
      </w:r>
      <w:r w:rsidR="004A51F5" w:rsidRPr="007D4EB3">
        <w:rPr>
          <w:rFonts w:cs="Times New Roman"/>
          <w:bCs/>
          <w:szCs w:val="24"/>
        </w:rPr>
        <w:t>Akbulut</w:t>
      </w:r>
      <w:r w:rsidRPr="007D4EB3">
        <w:rPr>
          <w:rFonts w:cs="Times New Roman"/>
          <w:bCs/>
          <w:szCs w:val="24"/>
        </w:rPr>
        <w:t xml:space="preserve"> ve ark</w:t>
      </w:r>
      <w:r w:rsidR="00284E0D" w:rsidRPr="007D4EB3">
        <w:rPr>
          <w:rFonts w:cs="Times New Roman"/>
          <w:bCs/>
          <w:szCs w:val="24"/>
        </w:rPr>
        <w:t>adaşları</w:t>
      </w:r>
      <w:r w:rsidR="004A51F5" w:rsidRPr="007D4EB3">
        <w:rPr>
          <w:rFonts w:cs="Times New Roman"/>
          <w:bCs/>
          <w:szCs w:val="24"/>
        </w:rPr>
        <w:t xml:space="preserve"> (2022</w:t>
      </w:r>
      <w:r w:rsidRPr="007D4EB3">
        <w:rPr>
          <w:rFonts w:cs="Times New Roman"/>
          <w:bCs/>
          <w:szCs w:val="24"/>
        </w:rPr>
        <w:t>)</w:t>
      </w:r>
      <w:r w:rsidRPr="007D4EB3">
        <w:rPr>
          <w:rFonts w:cs="Times New Roman"/>
          <w:szCs w:val="24"/>
        </w:rPr>
        <w:t xml:space="preserve"> alıntılanan metin şeklinde</w:t>
      </w:r>
      <w:r w:rsidR="00464EB0">
        <w:rPr>
          <w:rFonts w:cs="Times New Roman"/>
          <w:szCs w:val="24"/>
        </w:rPr>
        <w:t>.</w:t>
      </w:r>
    </w:p>
    <w:p w:rsidR="005C43EC" w:rsidRPr="007D4EB3" w:rsidRDefault="005C43EC" w:rsidP="00EE7955">
      <w:pPr>
        <w:spacing w:line="276" w:lineRule="auto"/>
        <w:ind w:firstLine="0"/>
        <w:rPr>
          <w:rFonts w:cs="Times New Roman"/>
          <w:szCs w:val="24"/>
        </w:rPr>
      </w:pPr>
      <w:r w:rsidRPr="003135A9">
        <w:rPr>
          <w:szCs w:val="24"/>
        </w:rPr>
        <w:t>Giriş bölümü sonunda araştırmanın amacı ve önemi mutlaka belirtilmelidir</w:t>
      </w:r>
      <w:r w:rsidR="001102D0">
        <w:rPr>
          <w:szCs w:val="24"/>
        </w:rPr>
        <w:t>.</w:t>
      </w:r>
    </w:p>
    <w:p w:rsidR="00481FEF" w:rsidRPr="00FC46F4" w:rsidRDefault="00481FEF" w:rsidP="00F568C4">
      <w:pPr>
        <w:pStyle w:val="ANABALIKLARGR-YNTEM-BULGULAR-TARTIMA-SONU"/>
        <w:spacing w:before="240" w:line="276" w:lineRule="auto"/>
        <w:ind w:firstLine="0"/>
      </w:pPr>
      <w:bookmarkStart w:id="1" w:name="_Hlk62773294"/>
      <w:r w:rsidRPr="00FC46F4">
        <w:t>YÖNTEM</w:t>
      </w:r>
    </w:p>
    <w:p w:rsidR="00481FEF" w:rsidRPr="006A2658" w:rsidRDefault="00481FEF" w:rsidP="00F11600">
      <w:pPr>
        <w:pStyle w:val="Trnak"/>
        <w:spacing w:line="276" w:lineRule="auto"/>
        <w:ind w:firstLine="0"/>
        <w:rPr>
          <w:sz w:val="24"/>
          <w:szCs w:val="24"/>
        </w:rPr>
      </w:pPr>
      <w:r w:rsidRPr="006A2658">
        <w:rPr>
          <w:sz w:val="24"/>
          <w:szCs w:val="24"/>
        </w:rPr>
        <w:t xml:space="preserve">Araştırma </w:t>
      </w:r>
      <w:r>
        <w:rPr>
          <w:sz w:val="24"/>
          <w:szCs w:val="24"/>
        </w:rPr>
        <w:t>Modeli</w:t>
      </w:r>
    </w:p>
    <w:p w:rsidR="00481FEF" w:rsidRPr="00C10951" w:rsidRDefault="00481FEF" w:rsidP="00125A90">
      <w:pPr>
        <w:pStyle w:val="Trnak"/>
        <w:spacing w:line="276" w:lineRule="auto"/>
        <w:ind w:firstLine="0"/>
        <w:rPr>
          <w:b w:val="0"/>
          <w:sz w:val="24"/>
          <w:szCs w:val="24"/>
        </w:rPr>
      </w:pPr>
      <w:r w:rsidRPr="00C10951">
        <w:rPr>
          <w:b w:val="0"/>
          <w:sz w:val="24"/>
          <w:szCs w:val="24"/>
        </w:rPr>
        <w:t>Araştırma deseni ve modeli hakkında detaylı bilgi verilmelidir.</w:t>
      </w:r>
    </w:p>
    <w:p w:rsidR="00481FEF" w:rsidRPr="006A2658" w:rsidRDefault="00481FEF" w:rsidP="00F11600">
      <w:pPr>
        <w:pStyle w:val="Trnak"/>
        <w:spacing w:line="276" w:lineRule="auto"/>
        <w:ind w:firstLine="0"/>
        <w:rPr>
          <w:sz w:val="24"/>
          <w:szCs w:val="24"/>
        </w:rPr>
      </w:pPr>
      <w:r w:rsidRPr="006A2658">
        <w:rPr>
          <w:sz w:val="24"/>
          <w:szCs w:val="24"/>
        </w:rPr>
        <w:t>Araştırma Grubu</w:t>
      </w:r>
    </w:p>
    <w:p w:rsidR="00481FEF" w:rsidRPr="006A2658" w:rsidRDefault="00481FEF" w:rsidP="00125A90">
      <w:pPr>
        <w:spacing w:line="276" w:lineRule="auto"/>
        <w:ind w:firstLine="0"/>
        <w:rPr>
          <w:rFonts w:cs="Times New Roman"/>
          <w:szCs w:val="24"/>
        </w:rPr>
      </w:pPr>
      <w:r>
        <w:rPr>
          <w:rFonts w:cs="Times New Roman"/>
          <w:szCs w:val="24"/>
        </w:rPr>
        <w:t xml:space="preserve">Araştırma grubu detaylı bir şekilde buraya yazılmalıdır. </w:t>
      </w:r>
      <w:r w:rsidRPr="006A2658">
        <w:rPr>
          <w:rFonts w:cs="Times New Roman"/>
          <w:szCs w:val="24"/>
        </w:rPr>
        <w:t xml:space="preserve">Times New Roman yazı karakterinde 12 punto, 1,15 satır aralığında iki yana yaslı olarak yazılmalıdır. </w:t>
      </w:r>
    </w:p>
    <w:p w:rsidR="00481FEF" w:rsidRPr="006A2658" w:rsidRDefault="00481FEF" w:rsidP="00F11600">
      <w:pPr>
        <w:pStyle w:val="Trnak"/>
        <w:spacing w:line="276" w:lineRule="auto"/>
        <w:ind w:firstLine="0"/>
        <w:rPr>
          <w:sz w:val="24"/>
          <w:szCs w:val="24"/>
        </w:rPr>
      </w:pPr>
      <w:r w:rsidRPr="006A2658">
        <w:rPr>
          <w:sz w:val="24"/>
          <w:szCs w:val="24"/>
        </w:rPr>
        <w:t>Veri Toplama Araçları</w:t>
      </w:r>
    </w:p>
    <w:p w:rsidR="00481FEF" w:rsidRDefault="00481FEF" w:rsidP="00F11600">
      <w:pPr>
        <w:spacing w:line="276" w:lineRule="auto"/>
        <w:ind w:firstLine="0"/>
        <w:rPr>
          <w:rFonts w:cs="Times New Roman"/>
          <w:szCs w:val="24"/>
          <w:lang w:eastAsia="tr-TR"/>
        </w:rPr>
      </w:pPr>
      <w:r w:rsidRPr="006A2658">
        <w:rPr>
          <w:rFonts w:cs="Times New Roman"/>
          <w:szCs w:val="24"/>
          <w:lang w:eastAsia="tr-TR"/>
        </w:rPr>
        <w:t>Veri toplama araçlarını buraya yazınız. Aşağıdaki örneklerde olduğu gibi</w:t>
      </w:r>
      <w:r>
        <w:rPr>
          <w:rFonts w:cs="Times New Roman"/>
          <w:szCs w:val="24"/>
          <w:lang w:eastAsia="tr-TR"/>
        </w:rPr>
        <w:t xml:space="preserve"> ölçek başlıkları,</w:t>
      </w:r>
      <w:r w:rsidRPr="006A2658">
        <w:rPr>
          <w:rFonts w:cs="Times New Roman"/>
          <w:szCs w:val="24"/>
          <w:lang w:eastAsia="tr-TR"/>
        </w:rPr>
        <w:t xml:space="preserve"> alt başlıkları koyu ve italik yapınız.</w:t>
      </w:r>
    </w:p>
    <w:p w:rsidR="00481FEF" w:rsidRPr="006A2658" w:rsidRDefault="00481FEF" w:rsidP="00F11600">
      <w:pPr>
        <w:spacing w:line="276" w:lineRule="auto"/>
        <w:ind w:firstLine="0"/>
        <w:rPr>
          <w:rFonts w:cs="Times New Roman"/>
          <w:szCs w:val="24"/>
          <w:lang w:eastAsia="tr-TR"/>
        </w:rPr>
      </w:pPr>
      <w:r w:rsidRPr="006A2658">
        <w:rPr>
          <w:rFonts w:cs="Times New Roman"/>
          <w:i/>
          <w:szCs w:val="24"/>
          <w:lang w:eastAsia="tr-TR"/>
        </w:rPr>
        <w:t>Psikolojik İyi Oluş Ölçeği:</w:t>
      </w:r>
      <w:r>
        <w:rPr>
          <w:rFonts w:cs="Times New Roman"/>
          <w:szCs w:val="24"/>
          <w:lang w:eastAsia="tr-TR"/>
        </w:rPr>
        <w:t xml:space="preserve"> Ölçeğe ilişkin </w:t>
      </w:r>
      <w:r w:rsidRPr="006A2658">
        <w:rPr>
          <w:rFonts w:eastAsia="Times New Roman" w:cs="Times New Roman"/>
          <w:szCs w:val="24"/>
          <w:lang w:eastAsia="tr-TR"/>
        </w:rPr>
        <w:t>açıklamaları buraya yazınız.</w:t>
      </w:r>
    </w:p>
    <w:p w:rsidR="00481FEF" w:rsidRPr="006A2658" w:rsidRDefault="00481FEF" w:rsidP="00F11600">
      <w:pPr>
        <w:spacing w:line="276" w:lineRule="auto"/>
        <w:ind w:firstLine="0"/>
        <w:rPr>
          <w:rFonts w:eastAsia="Times New Roman" w:cs="Times New Roman"/>
          <w:szCs w:val="24"/>
          <w:lang w:eastAsia="tr-TR"/>
        </w:rPr>
      </w:pPr>
      <w:r w:rsidRPr="006A2658">
        <w:rPr>
          <w:rFonts w:eastAsia="Times New Roman" w:cs="Times New Roman"/>
          <w:i/>
          <w:iCs/>
          <w:szCs w:val="24"/>
          <w:lang w:eastAsia="tr-TR"/>
        </w:rPr>
        <w:t>Boy Ölçer:</w:t>
      </w:r>
      <w:r w:rsidRPr="006A2658">
        <w:rPr>
          <w:rFonts w:eastAsia="Times New Roman" w:cs="Times New Roman"/>
          <w:szCs w:val="24"/>
          <w:lang w:eastAsia="tr-TR"/>
        </w:rPr>
        <w:t> Veri toplama aracına ilişkin açıklamaları buraya yazınız.</w:t>
      </w:r>
    </w:p>
    <w:p w:rsidR="00481FEF" w:rsidRPr="006A2658" w:rsidRDefault="00481FEF" w:rsidP="00F11600">
      <w:pPr>
        <w:pStyle w:val="Trnak"/>
        <w:spacing w:line="276" w:lineRule="auto"/>
        <w:ind w:firstLine="0"/>
        <w:rPr>
          <w:sz w:val="24"/>
          <w:szCs w:val="24"/>
          <w:lang w:eastAsia="tr-TR"/>
        </w:rPr>
      </w:pPr>
      <w:r w:rsidRPr="006A2658">
        <w:rPr>
          <w:sz w:val="24"/>
          <w:szCs w:val="24"/>
          <w:lang w:eastAsia="tr-TR"/>
        </w:rPr>
        <w:t>Verilerin Toplanması/İşlem Yolu</w:t>
      </w:r>
    </w:p>
    <w:p w:rsidR="00481FEF" w:rsidRPr="006A2658" w:rsidRDefault="00481FEF" w:rsidP="00F11600">
      <w:pPr>
        <w:spacing w:before="0" w:after="0" w:line="276" w:lineRule="auto"/>
        <w:ind w:firstLine="0"/>
        <w:rPr>
          <w:rFonts w:eastAsia="Times New Roman" w:cs="Times New Roman"/>
          <w:szCs w:val="24"/>
          <w:lang w:eastAsia="tr-TR"/>
        </w:rPr>
      </w:pPr>
      <w:r w:rsidRPr="006A2658">
        <w:rPr>
          <w:rFonts w:eastAsia="Times New Roman" w:cs="Times New Roman"/>
          <w:szCs w:val="24"/>
          <w:lang w:eastAsia="tr-TR"/>
        </w:rPr>
        <w:t xml:space="preserve">Veri toplama sürecini buraya yazınız. </w:t>
      </w:r>
    </w:p>
    <w:p w:rsidR="00481FEF" w:rsidRPr="006A2658" w:rsidRDefault="00481FEF" w:rsidP="00F11600">
      <w:pPr>
        <w:pStyle w:val="Trnak"/>
        <w:spacing w:line="276" w:lineRule="auto"/>
        <w:ind w:firstLine="0"/>
        <w:rPr>
          <w:sz w:val="24"/>
          <w:szCs w:val="24"/>
        </w:rPr>
      </w:pPr>
      <w:r w:rsidRPr="006A2658">
        <w:rPr>
          <w:sz w:val="24"/>
          <w:szCs w:val="24"/>
        </w:rPr>
        <w:t>Verilerin Analizi</w:t>
      </w:r>
    </w:p>
    <w:p w:rsidR="00F11600" w:rsidRPr="00C10951" w:rsidRDefault="00481FEF" w:rsidP="00F11600">
      <w:pPr>
        <w:shd w:val="clear" w:color="auto" w:fill="FFFFFF"/>
        <w:spacing w:line="276" w:lineRule="auto"/>
        <w:ind w:right="45" w:firstLine="0"/>
        <w:rPr>
          <w:rFonts w:eastAsia="Times New Roman" w:cs="Times New Roman"/>
          <w:szCs w:val="24"/>
          <w:lang w:eastAsia="tr-TR"/>
        </w:rPr>
      </w:pPr>
      <w:r>
        <w:rPr>
          <w:rFonts w:eastAsia="Times New Roman" w:cs="Times New Roman"/>
          <w:szCs w:val="24"/>
          <w:lang w:eastAsia="tr-TR"/>
        </w:rPr>
        <w:t>Çalışmada uygulanan analiz yöntemlerini</w:t>
      </w:r>
      <w:r w:rsidRPr="00FC46F4">
        <w:rPr>
          <w:rFonts w:eastAsia="Times New Roman" w:cs="Times New Roman"/>
          <w:szCs w:val="24"/>
          <w:lang w:eastAsia="tr-TR"/>
        </w:rPr>
        <w:t xml:space="preserve"> buraya yazınız. </w:t>
      </w:r>
    </w:p>
    <w:p w:rsidR="00481FEF" w:rsidRPr="00FC46F4" w:rsidRDefault="00481FEF" w:rsidP="00F568C4">
      <w:pPr>
        <w:pStyle w:val="ANABALIKLARGR-YNTEM-BULGULAR-TARTIMA-SONU"/>
        <w:spacing w:before="240" w:line="276" w:lineRule="auto"/>
        <w:ind w:firstLine="0"/>
      </w:pPr>
      <w:r w:rsidRPr="00FC46F4">
        <w:lastRenderedPageBreak/>
        <w:t>Bulgular</w:t>
      </w:r>
    </w:p>
    <w:p w:rsidR="00481FEF" w:rsidRPr="007D4EB3" w:rsidRDefault="00481FEF" w:rsidP="00F11600">
      <w:pPr>
        <w:spacing w:line="276" w:lineRule="auto"/>
        <w:ind w:firstLine="0"/>
        <w:rPr>
          <w:rFonts w:cs="Times New Roman"/>
          <w:szCs w:val="24"/>
        </w:rPr>
      </w:pPr>
      <w:r w:rsidRPr="007D4EB3">
        <w:rPr>
          <w:rFonts w:cs="Times New Roman"/>
          <w:szCs w:val="24"/>
        </w:rPr>
        <w:t>Tablo başlığı Times New Roman karakterinde</w:t>
      </w:r>
      <w:r>
        <w:rPr>
          <w:rFonts w:cs="Times New Roman"/>
          <w:szCs w:val="24"/>
        </w:rPr>
        <w:t>,</w:t>
      </w:r>
      <w:r w:rsidRPr="007D4EB3">
        <w:rPr>
          <w:rFonts w:cs="Times New Roman"/>
          <w:szCs w:val="24"/>
        </w:rPr>
        <w:t xml:space="preserve"> 10 punto büyüklüğünde</w:t>
      </w:r>
      <w:r>
        <w:rPr>
          <w:rFonts w:cs="Times New Roman"/>
          <w:szCs w:val="24"/>
        </w:rPr>
        <w:t xml:space="preserve"> ve </w:t>
      </w:r>
      <w:r w:rsidR="00D05FAB">
        <w:rPr>
          <w:rFonts w:cs="Times New Roman"/>
          <w:szCs w:val="24"/>
        </w:rPr>
        <w:t xml:space="preserve">iki yana </w:t>
      </w:r>
      <w:proofErr w:type="spellStart"/>
      <w:r>
        <w:rPr>
          <w:rFonts w:cs="Times New Roman"/>
          <w:szCs w:val="24"/>
        </w:rPr>
        <w:t>hizalı</w:t>
      </w:r>
      <w:proofErr w:type="spellEnd"/>
      <w:r>
        <w:rPr>
          <w:rFonts w:cs="Times New Roman"/>
          <w:szCs w:val="24"/>
        </w:rPr>
        <w:t xml:space="preserve"> bir şekilde olmalıdır. T</w:t>
      </w:r>
      <w:r w:rsidRPr="007D4EB3">
        <w:rPr>
          <w:rFonts w:cs="Times New Roman"/>
          <w:szCs w:val="24"/>
        </w:rPr>
        <w:t>ablo başlığında</w:t>
      </w:r>
      <w:r>
        <w:rPr>
          <w:rFonts w:cs="Times New Roman"/>
          <w:szCs w:val="24"/>
        </w:rPr>
        <w:t xml:space="preserve">n sonra 6 </w:t>
      </w:r>
      <w:proofErr w:type="spellStart"/>
      <w:r>
        <w:rPr>
          <w:rFonts w:cs="Times New Roman"/>
          <w:szCs w:val="24"/>
        </w:rPr>
        <w:t>nk</w:t>
      </w:r>
      <w:proofErr w:type="spellEnd"/>
      <w:r>
        <w:rPr>
          <w:rFonts w:cs="Times New Roman"/>
          <w:szCs w:val="24"/>
        </w:rPr>
        <w:t xml:space="preserve"> boşluk bırakılmalıdır. </w:t>
      </w:r>
      <w:r w:rsidRPr="007D4EB3">
        <w:rPr>
          <w:rFonts w:cs="Times New Roman"/>
          <w:szCs w:val="24"/>
        </w:rPr>
        <w:t>Tablolar APA stiline uygun verilmeli</w:t>
      </w:r>
      <w:r>
        <w:rPr>
          <w:rFonts w:cs="Times New Roman"/>
          <w:szCs w:val="24"/>
        </w:rPr>
        <w:t>dir</w:t>
      </w:r>
      <w:r w:rsidRPr="007D4EB3">
        <w:rPr>
          <w:rFonts w:cs="Times New Roman"/>
          <w:szCs w:val="24"/>
        </w:rPr>
        <w:t>. Dikey çizgiler kullanılmamalı</w:t>
      </w:r>
      <w:r>
        <w:rPr>
          <w:rFonts w:cs="Times New Roman"/>
          <w:szCs w:val="24"/>
        </w:rPr>
        <w:t>dır</w:t>
      </w:r>
      <w:r w:rsidRPr="007D4EB3">
        <w:rPr>
          <w:rFonts w:cs="Times New Roman"/>
          <w:szCs w:val="24"/>
        </w:rPr>
        <w:t xml:space="preserve">. Tablo başlığının sadece ilk harfi büyük olmalıdır. Tablonun içindeki yazılar ve rakamlar </w:t>
      </w:r>
      <w:r>
        <w:rPr>
          <w:rFonts w:cs="Times New Roman"/>
          <w:szCs w:val="24"/>
        </w:rPr>
        <w:t>10</w:t>
      </w:r>
      <w:r w:rsidRPr="007D4EB3">
        <w:rPr>
          <w:rFonts w:cs="Times New Roman"/>
          <w:szCs w:val="24"/>
        </w:rPr>
        <w:t xml:space="preserve"> punto </w:t>
      </w:r>
      <w:r w:rsidR="00904DC0">
        <w:rPr>
          <w:rFonts w:cs="Times New Roman"/>
          <w:szCs w:val="24"/>
        </w:rPr>
        <w:t xml:space="preserve">olarak </w:t>
      </w:r>
      <w:r w:rsidRPr="007D4EB3">
        <w:rPr>
          <w:rFonts w:cs="Times New Roman"/>
          <w:szCs w:val="24"/>
        </w:rPr>
        <w:t xml:space="preserve">hazırlanmalıdır. </w:t>
      </w:r>
    </w:p>
    <w:p w:rsidR="00481FEF" w:rsidRPr="00FC46F4" w:rsidRDefault="00481FEF" w:rsidP="00C33DAE">
      <w:pPr>
        <w:pStyle w:val="TABLOSMLER"/>
        <w:jc w:val="left"/>
      </w:pPr>
      <w:r w:rsidRPr="00FC46F4">
        <w:t xml:space="preserve">Tablo 1. </w:t>
      </w:r>
      <w:r>
        <w:rPr>
          <w:b w:val="0"/>
        </w:rPr>
        <w:t>Katılımcıların</w:t>
      </w:r>
      <w:r w:rsidRPr="00071466">
        <w:rPr>
          <w:b w:val="0"/>
        </w:rPr>
        <w:t xml:space="preserve"> </w:t>
      </w:r>
      <w:r w:rsidRPr="003C3489">
        <w:rPr>
          <w:b w:val="0"/>
        </w:rPr>
        <w:t>spor yapma değişkenine ilişkin t-testi sonuçları</w:t>
      </w:r>
    </w:p>
    <w:tbl>
      <w:tblPr>
        <w:tblW w:w="4924" w:type="pct"/>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126"/>
        <w:gridCol w:w="1843"/>
        <w:gridCol w:w="1132"/>
        <w:gridCol w:w="1136"/>
        <w:gridCol w:w="760"/>
        <w:gridCol w:w="1025"/>
        <w:gridCol w:w="1048"/>
      </w:tblGrid>
      <w:tr w:rsidR="00481FEF" w:rsidRPr="007D4EB3" w:rsidTr="00481FEF">
        <w:trPr>
          <w:trHeight w:val="332"/>
        </w:trPr>
        <w:tc>
          <w:tcPr>
            <w:tcW w:w="1172" w:type="pct"/>
            <w:tcBorders>
              <w:right w:val="nil"/>
            </w:tcBorders>
            <w:shd w:val="clear" w:color="auto" w:fill="auto"/>
            <w:noWrap/>
            <w:vAlign w:val="center"/>
            <w:hideMark/>
          </w:tcPr>
          <w:p w:rsidR="00481FEF" w:rsidRPr="007D4EB3" w:rsidRDefault="00481FEF" w:rsidP="00DC3A71">
            <w:pPr>
              <w:pStyle w:val="TABLOBALIKLAR"/>
              <w:rPr>
                <w:rFonts w:cs="Times New Roman"/>
                <w:szCs w:val="20"/>
              </w:rPr>
            </w:pPr>
            <w:r>
              <w:rPr>
                <w:rFonts w:cs="Times New Roman"/>
                <w:szCs w:val="20"/>
              </w:rPr>
              <w:t>Ölçekler</w:t>
            </w:r>
          </w:p>
        </w:tc>
        <w:tc>
          <w:tcPr>
            <w:tcW w:w="1016" w:type="pct"/>
            <w:tcBorders>
              <w:left w:val="nil"/>
              <w:bottom w:val="single" w:sz="4" w:space="0" w:color="auto"/>
            </w:tcBorders>
            <w:shd w:val="clear" w:color="auto" w:fill="auto"/>
            <w:vAlign w:val="center"/>
          </w:tcPr>
          <w:p w:rsidR="00481FEF" w:rsidRPr="007D4EB3" w:rsidRDefault="00481FEF" w:rsidP="00DC3A71">
            <w:pPr>
              <w:pStyle w:val="TABLOBALIKLAR"/>
              <w:rPr>
                <w:rFonts w:cs="Times New Roman"/>
                <w:szCs w:val="20"/>
              </w:rPr>
            </w:pPr>
            <w:r>
              <w:rPr>
                <w:rFonts w:cs="Times New Roman"/>
                <w:szCs w:val="20"/>
              </w:rPr>
              <w:t xml:space="preserve">Spor Yapma </w:t>
            </w:r>
          </w:p>
        </w:tc>
        <w:tc>
          <w:tcPr>
            <w:tcW w:w="624" w:type="pct"/>
            <w:shd w:val="clear" w:color="auto" w:fill="auto"/>
            <w:noWrap/>
            <w:vAlign w:val="center"/>
            <w:hideMark/>
          </w:tcPr>
          <w:p w:rsidR="00481FEF" w:rsidRPr="007D4EB3" w:rsidRDefault="00481FEF" w:rsidP="00DC3A71">
            <w:pPr>
              <w:pStyle w:val="TABLOBALIKLAR"/>
              <w:rPr>
                <w:rFonts w:cs="Times New Roman"/>
                <w:szCs w:val="20"/>
              </w:rPr>
            </w:pPr>
            <w:proofErr w:type="gramStart"/>
            <w:r w:rsidRPr="007D4EB3">
              <w:rPr>
                <w:rFonts w:cs="Times New Roman"/>
                <w:szCs w:val="20"/>
              </w:rPr>
              <w:t>n</w:t>
            </w:r>
            <w:proofErr w:type="gramEnd"/>
          </w:p>
        </w:tc>
        <w:tc>
          <w:tcPr>
            <w:tcW w:w="626" w:type="pct"/>
            <w:shd w:val="clear" w:color="auto" w:fill="auto"/>
            <w:noWrap/>
            <w:vAlign w:val="center"/>
            <w:hideMark/>
          </w:tcPr>
          <w:p w:rsidR="00481FEF" w:rsidRPr="007D4EB3" w:rsidRDefault="00481FEF" w:rsidP="00DC3A71">
            <w:pPr>
              <w:spacing w:before="0" w:after="0" w:line="240" w:lineRule="auto"/>
              <w:ind w:firstLine="0"/>
              <w:rPr>
                <w:rFonts w:cs="Times New Roman"/>
                <w:b/>
                <w:sz w:val="20"/>
                <w:szCs w:val="20"/>
                <w:lang w:eastAsia="tr-TR"/>
              </w:rPr>
            </w:pPr>
            <w:r w:rsidRPr="007D4EB3">
              <w:rPr>
                <w:rFonts w:cs="Times New Roman"/>
                <w:b/>
                <w:bCs/>
                <w:sz w:val="20"/>
                <w:szCs w:val="20"/>
              </w:rPr>
              <w:t>Ort.</w:t>
            </w:r>
            <w:r w:rsidRPr="007D4EB3">
              <w:rPr>
                <w:rFonts w:cs="Times New Roman"/>
                <w:sz w:val="20"/>
                <w:szCs w:val="20"/>
              </w:rPr>
              <w:t xml:space="preserve"> </w:t>
            </w:r>
            <w:proofErr w:type="gramStart"/>
            <w:r w:rsidRPr="007D4EB3">
              <w:rPr>
                <w:rFonts w:cs="Times New Roman"/>
                <w:sz w:val="20"/>
                <w:szCs w:val="20"/>
              </w:rPr>
              <w:t>veya</w:t>
            </w:r>
            <w:proofErr w:type="gramEnd"/>
            <w:r w:rsidRPr="007D4EB3">
              <w:rPr>
                <w:rFonts w:cs="Times New Roman"/>
                <w:b/>
                <w:bCs/>
                <w:sz w:val="20"/>
                <w:szCs w:val="20"/>
              </w:rPr>
              <w:t xml:space="preserve"> </w:t>
            </w:r>
            <w:r w:rsidRPr="007D4EB3">
              <w:rPr>
                <w:rFonts w:cs="Times New Roman"/>
                <w:b/>
                <w:sz w:val="20"/>
                <w:szCs w:val="20"/>
                <w:lang w:eastAsia="tr-TR"/>
              </w:rPr>
              <w:t>X̄</w:t>
            </w:r>
          </w:p>
        </w:tc>
        <w:tc>
          <w:tcPr>
            <w:tcW w:w="419" w:type="pct"/>
            <w:shd w:val="clear" w:color="auto" w:fill="auto"/>
            <w:noWrap/>
            <w:vAlign w:val="center"/>
            <w:hideMark/>
          </w:tcPr>
          <w:p w:rsidR="00481FEF" w:rsidRPr="007D4EB3" w:rsidRDefault="00481FEF" w:rsidP="00DC3A71">
            <w:pPr>
              <w:pStyle w:val="TABLOBALIKLAR"/>
              <w:rPr>
                <w:rFonts w:cs="Times New Roman"/>
                <w:szCs w:val="20"/>
              </w:rPr>
            </w:pPr>
            <w:r w:rsidRPr="007D4EB3">
              <w:rPr>
                <w:rFonts w:cs="Times New Roman"/>
                <w:szCs w:val="20"/>
              </w:rPr>
              <w:t>S.S.</w:t>
            </w:r>
          </w:p>
        </w:tc>
        <w:tc>
          <w:tcPr>
            <w:tcW w:w="565" w:type="pct"/>
            <w:shd w:val="clear" w:color="auto" w:fill="auto"/>
            <w:noWrap/>
            <w:vAlign w:val="center"/>
            <w:hideMark/>
          </w:tcPr>
          <w:p w:rsidR="00481FEF" w:rsidRPr="007D4EB3" w:rsidRDefault="00481FEF" w:rsidP="00DC3A71">
            <w:pPr>
              <w:pStyle w:val="TABLOBALIKLAR"/>
              <w:rPr>
                <w:rFonts w:cs="Times New Roman"/>
                <w:szCs w:val="20"/>
              </w:rPr>
            </w:pPr>
            <w:proofErr w:type="gramStart"/>
            <w:r w:rsidRPr="007D4EB3">
              <w:rPr>
                <w:rFonts w:cs="Times New Roman"/>
                <w:szCs w:val="20"/>
              </w:rPr>
              <w:t>t</w:t>
            </w:r>
            <w:proofErr w:type="gramEnd"/>
          </w:p>
        </w:tc>
        <w:tc>
          <w:tcPr>
            <w:tcW w:w="578" w:type="pct"/>
            <w:shd w:val="clear" w:color="auto" w:fill="auto"/>
            <w:noWrap/>
            <w:vAlign w:val="center"/>
            <w:hideMark/>
          </w:tcPr>
          <w:p w:rsidR="00481FEF" w:rsidRPr="007D4EB3" w:rsidRDefault="00481FEF" w:rsidP="00DC3A71">
            <w:pPr>
              <w:pStyle w:val="TABLOBALIKLAR"/>
              <w:rPr>
                <w:rFonts w:cs="Times New Roman"/>
                <w:szCs w:val="20"/>
              </w:rPr>
            </w:pPr>
            <w:proofErr w:type="gramStart"/>
            <w:r w:rsidRPr="007D4EB3">
              <w:rPr>
                <w:rFonts w:cs="Times New Roman"/>
                <w:szCs w:val="20"/>
              </w:rPr>
              <w:t>p</w:t>
            </w:r>
            <w:proofErr w:type="gramEnd"/>
          </w:p>
        </w:tc>
      </w:tr>
      <w:tr w:rsidR="00481FEF" w:rsidRPr="007D4EB3" w:rsidTr="00481FEF">
        <w:trPr>
          <w:trHeight w:val="300"/>
        </w:trPr>
        <w:tc>
          <w:tcPr>
            <w:tcW w:w="1172" w:type="pct"/>
            <w:vMerge w:val="restart"/>
            <w:tcBorders>
              <w:right w:val="nil"/>
            </w:tcBorders>
            <w:shd w:val="clear" w:color="auto" w:fill="auto"/>
            <w:noWrap/>
            <w:vAlign w:val="center"/>
            <w:hideMark/>
          </w:tcPr>
          <w:p w:rsidR="00481FEF" w:rsidRPr="00125A90" w:rsidRDefault="002005F1" w:rsidP="00DC3A71">
            <w:pPr>
              <w:pStyle w:val="TABLOBALIKLAR"/>
              <w:rPr>
                <w:rFonts w:cs="Times New Roman"/>
                <w:bCs/>
                <w:szCs w:val="20"/>
              </w:rPr>
            </w:pPr>
            <w:r>
              <w:rPr>
                <w:rFonts w:cs="Times New Roman"/>
                <w:bCs/>
                <w:szCs w:val="20"/>
              </w:rPr>
              <w:t>Öz G</w:t>
            </w:r>
            <w:r w:rsidR="00481FEF" w:rsidRPr="00125A90">
              <w:rPr>
                <w:rFonts w:cs="Times New Roman"/>
                <w:bCs/>
                <w:szCs w:val="20"/>
              </w:rPr>
              <w:t>üven</w:t>
            </w:r>
          </w:p>
        </w:tc>
        <w:tc>
          <w:tcPr>
            <w:tcW w:w="1016" w:type="pct"/>
            <w:tcBorders>
              <w:left w:val="nil"/>
              <w:bottom w:val="single" w:sz="4" w:space="0" w:color="auto"/>
            </w:tcBorders>
            <w:shd w:val="clear" w:color="auto" w:fill="auto"/>
            <w:vAlign w:val="center"/>
          </w:tcPr>
          <w:p w:rsidR="00481FEF" w:rsidRPr="007D4EB3" w:rsidRDefault="00481FEF" w:rsidP="00904DC0">
            <w:pPr>
              <w:pStyle w:val="TABLOBALIKLAR"/>
              <w:rPr>
                <w:rFonts w:cs="Times New Roman"/>
                <w:b w:val="0"/>
                <w:bCs/>
                <w:szCs w:val="20"/>
              </w:rPr>
            </w:pPr>
            <w:r>
              <w:rPr>
                <w:rFonts w:cs="Times New Roman"/>
                <w:b w:val="0"/>
                <w:bCs/>
                <w:szCs w:val="20"/>
              </w:rPr>
              <w:t>Evet</w:t>
            </w:r>
          </w:p>
        </w:tc>
        <w:tc>
          <w:tcPr>
            <w:tcW w:w="624" w:type="pct"/>
            <w:shd w:val="clear" w:color="auto" w:fill="auto"/>
            <w:noWrap/>
            <w:vAlign w:val="center"/>
            <w:hideMark/>
          </w:tcPr>
          <w:p w:rsidR="00481FEF" w:rsidRPr="007D4EB3" w:rsidRDefault="00481FEF" w:rsidP="00904DC0">
            <w:pPr>
              <w:pStyle w:val="TABLO"/>
              <w:rPr>
                <w:rFonts w:cs="Times New Roman"/>
                <w:szCs w:val="20"/>
                <w:lang w:eastAsia="tr-TR"/>
              </w:rPr>
            </w:pPr>
            <w:r>
              <w:rPr>
                <w:rFonts w:cs="Times New Roman"/>
                <w:szCs w:val="20"/>
                <w:lang w:eastAsia="tr-TR"/>
              </w:rPr>
              <w:t>270</w:t>
            </w:r>
          </w:p>
        </w:tc>
        <w:tc>
          <w:tcPr>
            <w:tcW w:w="626" w:type="pct"/>
            <w:shd w:val="clear" w:color="auto" w:fill="auto"/>
            <w:noWrap/>
            <w:vAlign w:val="center"/>
            <w:hideMark/>
          </w:tcPr>
          <w:p w:rsidR="00481FEF" w:rsidRPr="007D4EB3" w:rsidRDefault="00481FEF" w:rsidP="00904DC0">
            <w:pPr>
              <w:pStyle w:val="TABLO"/>
              <w:rPr>
                <w:rFonts w:cs="Times New Roman"/>
                <w:szCs w:val="20"/>
                <w:lang w:eastAsia="tr-TR"/>
              </w:rPr>
            </w:pPr>
            <w:r>
              <w:rPr>
                <w:rFonts w:cs="Times New Roman"/>
                <w:szCs w:val="20"/>
                <w:lang w:eastAsia="tr-TR"/>
              </w:rPr>
              <w:t>4.36</w:t>
            </w:r>
          </w:p>
        </w:tc>
        <w:tc>
          <w:tcPr>
            <w:tcW w:w="419" w:type="pct"/>
            <w:shd w:val="clear" w:color="auto" w:fill="auto"/>
            <w:noWrap/>
            <w:vAlign w:val="center"/>
            <w:hideMark/>
          </w:tcPr>
          <w:p w:rsidR="00481FEF" w:rsidRPr="007D4EB3" w:rsidRDefault="00481FEF" w:rsidP="00904DC0">
            <w:pPr>
              <w:pStyle w:val="TABLO"/>
              <w:rPr>
                <w:rFonts w:cs="Times New Roman"/>
                <w:szCs w:val="20"/>
                <w:lang w:eastAsia="tr-TR"/>
              </w:rPr>
            </w:pPr>
            <w:r>
              <w:rPr>
                <w:rFonts w:cs="Times New Roman"/>
                <w:szCs w:val="20"/>
                <w:lang w:eastAsia="tr-TR"/>
              </w:rPr>
              <w:t>.89</w:t>
            </w:r>
          </w:p>
        </w:tc>
        <w:tc>
          <w:tcPr>
            <w:tcW w:w="565" w:type="pct"/>
            <w:vMerge w:val="restart"/>
            <w:shd w:val="clear" w:color="auto" w:fill="auto"/>
            <w:noWrap/>
            <w:vAlign w:val="center"/>
            <w:hideMark/>
          </w:tcPr>
          <w:p w:rsidR="00481FEF" w:rsidRPr="007D4EB3" w:rsidRDefault="00481FEF" w:rsidP="00DC3A71">
            <w:pPr>
              <w:pStyle w:val="TABLO"/>
              <w:rPr>
                <w:rFonts w:cs="Times New Roman"/>
                <w:szCs w:val="20"/>
                <w:lang w:eastAsia="tr-TR"/>
              </w:rPr>
            </w:pPr>
            <w:r w:rsidRPr="007D4EB3">
              <w:rPr>
                <w:rFonts w:cs="Times New Roman"/>
                <w:szCs w:val="20"/>
                <w:lang w:eastAsia="tr-TR"/>
              </w:rPr>
              <w:t>2</w:t>
            </w:r>
            <w:r>
              <w:rPr>
                <w:rFonts w:cs="Times New Roman"/>
                <w:szCs w:val="20"/>
                <w:lang w:eastAsia="tr-TR"/>
              </w:rPr>
              <w:t>.966</w:t>
            </w:r>
          </w:p>
        </w:tc>
        <w:tc>
          <w:tcPr>
            <w:tcW w:w="578" w:type="pct"/>
            <w:vMerge w:val="restart"/>
            <w:shd w:val="clear" w:color="auto" w:fill="auto"/>
            <w:noWrap/>
            <w:vAlign w:val="center"/>
            <w:hideMark/>
          </w:tcPr>
          <w:p w:rsidR="00481FEF" w:rsidRPr="007D4EB3" w:rsidRDefault="00481FEF" w:rsidP="00DC3A71">
            <w:pPr>
              <w:pStyle w:val="TABLO"/>
              <w:rPr>
                <w:rFonts w:cs="Times New Roman"/>
                <w:b/>
                <w:bCs/>
                <w:szCs w:val="20"/>
                <w:lang w:eastAsia="tr-TR"/>
              </w:rPr>
            </w:pPr>
            <w:r>
              <w:rPr>
                <w:rFonts w:cs="Times New Roman"/>
                <w:b/>
                <w:bCs/>
                <w:szCs w:val="20"/>
                <w:lang w:eastAsia="tr-TR"/>
              </w:rPr>
              <w:t>.0</w:t>
            </w:r>
            <w:r w:rsidRPr="007D4EB3">
              <w:rPr>
                <w:rFonts w:cs="Times New Roman"/>
                <w:b/>
                <w:bCs/>
                <w:szCs w:val="20"/>
                <w:lang w:eastAsia="tr-TR"/>
              </w:rPr>
              <w:t>0</w:t>
            </w:r>
            <w:r>
              <w:rPr>
                <w:rFonts w:cs="Times New Roman"/>
                <w:b/>
                <w:bCs/>
                <w:szCs w:val="20"/>
                <w:lang w:eastAsia="tr-TR"/>
              </w:rPr>
              <w:t>3</w:t>
            </w:r>
            <w:r w:rsidRPr="007D4EB3">
              <w:rPr>
                <w:rFonts w:cs="Times New Roman"/>
                <w:b/>
                <w:bCs/>
                <w:szCs w:val="20"/>
                <w:lang w:eastAsia="tr-TR"/>
              </w:rPr>
              <w:t>*</w:t>
            </w:r>
          </w:p>
        </w:tc>
      </w:tr>
      <w:tr w:rsidR="00481FEF" w:rsidRPr="007D4EB3" w:rsidTr="00481FEF">
        <w:trPr>
          <w:trHeight w:val="300"/>
        </w:trPr>
        <w:tc>
          <w:tcPr>
            <w:tcW w:w="1172" w:type="pct"/>
            <w:vMerge/>
            <w:tcBorders>
              <w:bottom w:val="single" w:sz="4" w:space="0" w:color="auto"/>
              <w:right w:val="nil"/>
            </w:tcBorders>
            <w:shd w:val="clear" w:color="auto" w:fill="auto"/>
            <w:noWrap/>
            <w:vAlign w:val="center"/>
            <w:hideMark/>
          </w:tcPr>
          <w:p w:rsidR="00481FEF" w:rsidRPr="007D4EB3" w:rsidRDefault="00481FEF" w:rsidP="00DC3A71">
            <w:pPr>
              <w:pStyle w:val="TABLOBALIKLAR"/>
              <w:rPr>
                <w:rFonts w:cs="Times New Roman"/>
                <w:b w:val="0"/>
                <w:bCs/>
                <w:szCs w:val="20"/>
              </w:rPr>
            </w:pPr>
          </w:p>
        </w:tc>
        <w:tc>
          <w:tcPr>
            <w:tcW w:w="1016" w:type="pct"/>
            <w:tcBorders>
              <w:left w:val="nil"/>
              <w:bottom w:val="single" w:sz="4" w:space="0" w:color="auto"/>
            </w:tcBorders>
            <w:shd w:val="clear" w:color="auto" w:fill="auto"/>
            <w:vAlign w:val="center"/>
          </w:tcPr>
          <w:p w:rsidR="00481FEF" w:rsidRPr="007D4EB3" w:rsidRDefault="00481FEF" w:rsidP="00DC3A71">
            <w:pPr>
              <w:pStyle w:val="TABLOBALIKLAR"/>
              <w:rPr>
                <w:rFonts w:cs="Times New Roman"/>
                <w:b w:val="0"/>
                <w:bCs/>
                <w:szCs w:val="20"/>
              </w:rPr>
            </w:pPr>
            <w:r>
              <w:rPr>
                <w:rFonts w:cs="Times New Roman"/>
                <w:b w:val="0"/>
                <w:bCs/>
                <w:szCs w:val="20"/>
              </w:rPr>
              <w:t>Hayır</w:t>
            </w:r>
          </w:p>
        </w:tc>
        <w:tc>
          <w:tcPr>
            <w:tcW w:w="624" w:type="pct"/>
            <w:tcBorders>
              <w:bottom w:val="single" w:sz="4" w:space="0" w:color="auto"/>
            </w:tcBorders>
            <w:shd w:val="clear" w:color="auto" w:fill="auto"/>
            <w:noWrap/>
            <w:vAlign w:val="center"/>
            <w:hideMark/>
          </w:tcPr>
          <w:p w:rsidR="00481FEF" w:rsidRPr="007D4EB3" w:rsidRDefault="00481FEF" w:rsidP="00DC3A71">
            <w:pPr>
              <w:pStyle w:val="TABLO"/>
              <w:rPr>
                <w:rFonts w:cs="Times New Roman"/>
                <w:szCs w:val="20"/>
                <w:lang w:eastAsia="tr-TR"/>
              </w:rPr>
            </w:pPr>
            <w:r>
              <w:rPr>
                <w:rFonts w:cs="Times New Roman"/>
                <w:szCs w:val="20"/>
                <w:lang w:eastAsia="tr-TR"/>
              </w:rPr>
              <w:t>136</w:t>
            </w:r>
          </w:p>
        </w:tc>
        <w:tc>
          <w:tcPr>
            <w:tcW w:w="626" w:type="pct"/>
            <w:tcBorders>
              <w:bottom w:val="single" w:sz="4" w:space="0" w:color="auto"/>
            </w:tcBorders>
            <w:shd w:val="clear" w:color="auto" w:fill="auto"/>
            <w:noWrap/>
            <w:vAlign w:val="center"/>
            <w:hideMark/>
          </w:tcPr>
          <w:p w:rsidR="00481FEF" w:rsidRPr="007D4EB3" w:rsidRDefault="00481FEF" w:rsidP="00DC3A71">
            <w:pPr>
              <w:pStyle w:val="TABLO"/>
              <w:rPr>
                <w:rFonts w:cs="Times New Roman"/>
                <w:szCs w:val="20"/>
                <w:lang w:eastAsia="tr-TR"/>
              </w:rPr>
            </w:pPr>
            <w:r>
              <w:rPr>
                <w:rFonts w:cs="Times New Roman"/>
                <w:szCs w:val="20"/>
                <w:lang w:eastAsia="tr-TR"/>
              </w:rPr>
              <w:t>4.08</w:t>
            </w:r>
          </w:p>
        </w:tc>
        <w:tc>
          <w:tcPr>
            <w:tcW w:w="419" w:type="pct"/>
            <w:tcBorders>
              <w:bottom w:val="single" w:sz="4" w:space="0" w:color="auto"/>
            </w:tcBorders>
            <w:shd w:val="clear" w:color="auto" w:fill="auto"/>
            <w:noWrap/>
            <w:vAlign w:val="center"/>
            <w:hideMark/>
          </w:tcPr>
          <w:p w:rsidR="00481FEF" w:rsidRPr="007D4EB3" w:rsidRDefault="00481FEF" w:rsidP="00DC3A71">
            <w:pPr>
              <w:pStyle w:val="TABLO"/>
              <w:rPr>
                <w:rFonts w:cs="Times New Roman"/>
                <w:szCs w:val="20"/>
                <w:lang w:eastAsia="tr-TR"/>
              </w:rPr>
            </w:pPr>
            <w:r>
              <w:rPr>
                <w:rFonts w:cs="Times New Roman"/>
                <w:szCs w:val="20"/>
                <w:lang w:eastAsia="tr-TR"/>
              </w:rPr>
              <w:t>.92</w:t>
            </w:r>
          </w:p>
        </w:tc>
        <w:tc>
          <w:tcPr>
            <w:tcW w:w="565" w:type="pct"/>
            <w:vMerge/>
            <w:tcBorders>
              <w:bottom w:val="single" w:sz="4" w:space="0" w:color="auto"/>
            </w:tcBorders>
            <w:vAlign w:val="center"/>
            <w:hideMark/>
          </w:tcPr>
          <w:p w:rsidR="00481FEF" w:rsidRPr="007D4EB3" w:rsidRDefault="00481FEF" w:rsidP="00DC3A71">
            <w:pPr>
              <w:pStyle w:val="TABLO"/>
              <w:rPr>
                <w:rFonts w:cs="Times New Roman"/>
                <w:szCs w:val="20"/>
                <w:lang w:eastAsia="tr-TR"/>
              </w:rPr>
            </w:pPr>
          </w:p>
        </w:tc>
        <w:tc>
          <w:tcPr>
            <w:tcW w:w="578" w:type="pct"/>
            <w:vMerge/>
            <w:tcBorders>
              <w:bottom w:val="single" w:sz="4" w:space="0" w:color="auto"/>
            </w:tcBorders>
            <w:vAlign w:val="center"/>
            <w:hideMark/>
          </w:tcPr>
          <w:p w:rsidR="00481FEF" w:rsidRPr="007D4EB3" w:rsidRDefault="00481FEF" w:rsidP="00DC3A71">
            <w:pPr>
              <w:pStyle w:val="TABLO"/>
              <w:rPr>
                <w:rFonts w:cs="Times New Roman"/>
                <w:szCs w:val="20"/>
                <w:lang w:eastAsia="tr-TR"/>
              </w:rPr>
            </w:pPr>
          </w:p>
        </w:tc>
      </w:tr>
      <w:tr w:rsidR="00481FEF" w:rsidRPr="007D4EB3" w:rsidTr="00DC3A71">
        <w:trPr>
          <w:trHeight w:val="300"/>
        </w:trPr>
        <w:tc>
          <w:tcPr>
            <w:tcW w:w="5000" w:type="pct"/>
            <w:gridSpan w:val="7"/>
            <w:tcBorders>
              <w:bottom w:val="nil"/>
            </w:tcBorders>
            <w:shd w:val="clear" w:color="auto" w:fill="auto"/>
            <w:noWrap/>
            <w:vAlign w:val="center"/>
          </w:tcPr>
          <w:p w:rsidR="00481FEF" w:rsidRPr="007D4EB3" w:rsidRDefault="00481FEF" w:rsidP="00DC3A71">
            <w:pPr>
              <w:pStyle w:val="TABLO"/>
              <w:jc w:val="both"/>
              <w:rPr>
                <w:rFonts w:cs="Times New Roman"/>
                <w:szCs w:val="20"/>
                <w:lang w:eastAsia="tr-TR"/>
              </w:rPr>
            </w:pPr>
            <w:r w:rsidRPr="0088502F">
              <w:rPr>
                <w:rFonts w:cs="Times New Roman"/>
                <w:szCs w:val="20"/>
                <w:lang w:eastAsia="tr-TR"/>
              </w:rPr>
              <w:t>*p&lt;.05</w:t>
            </w:r>
          </w:p>
        </w:tc>
      </w:tr>
    </w:tbl>
    <w:p w:rsidR="00481FEF" w:rsidRPr="00FC46F4" w:rsidRDefault="00481FEF" w:rsidP="00F11600">
      <w:pPr>
        <w:spacing w:line="276" w:lineRule="auto"/>
        <w:ind w:firstLine="0"/>
        <w:rPr>
          <w:rFonts w:cs="Times New Roman"/>
          <w:szCs w:val="24"/>
        </w:rPr>
      </w:pPr>
      <w:r w:rsidRPr="00FC46F4">
        <w:rPr>
          <w:rFonts w:cs="Times New Roman"/>
          <w:szCs w:val="24"/>
        </w:rPr>
        <w:t>Tablo açıklamaları tablonun altına 12 punto Times New Roman karakterinde ve 1,</w:t>
      </w:r>
      <w:r>
        <w:rPr>
          <w:rFonts w:cs="Times New Roman"/>
          <w:szCs w:val="24"/>
        </w:rPr>
        <w:t>15</w:t>
      </w:r>
      <w:r w:rsidRPr="00FC46F4">
        <w:rPr>
          <w:rFonts w:cs="Times New Roman"/>
          <w:szCs w:val="24"/>
        </w:rPr>
        <w:t xml:space="preserve">satır aralığında yazılmalıdır. </w:t>
      </w:r>
    </w:p>
    <w:p w:rsidR="00481FEF" w:rsidRPr="00FC46F4" w:rsidRDefault="00481FEF" w:rsidP="00F11600">
      <w:pPr>
        <w:spacing w:line="276" w:lineRule="auto"/>
        <w:ind w:firstLine="0"/>
        <w:rPr>
          <w:rFonts w:cs="Times New Roman"/>
          <w:szCs w:val="24"/>
        </w:rPr>
      </w:pPr>
      <w:r w:rsidRPr="00FC46F4">
        <w:rPr>
          <w:rFonts w:cs="Times New Roman"/>
          <w:szCs w:val="24"/>
        </w:rPr>
        <w:t xml:space="preserve">Çalışmada bir şekil veya resim gösterilecekse alındığı kaynak belirtilerek gösterilmesi gerekir. </w:t>
      </w:r>
    </w:p>
    <w:p w:rsidR="00F80764" w:rsidRPr="00FC46F4" w:rsidRDefault="00AF3ADC" w:rsidP="00F80764">
      <w:pPr>
        <w:spacing w:line="240" w:lineRule="auto"/>
        <w:jc w:val="center"/>
        <w:rPr>
          <w:rFonts w:cs="Times New Roman"/>
          <w:szCs w:val="24"/>
        </w:rPr>
      </w:pPr>
      <w:r w:rsidRPr="00715A31">
        <w:rPr>
          <w:noProof/>
          <w:color w:val="000000" w:themeColor="text1"/>
          <w:lang w:eastAsia="tr-TR"/>
        </w:rPr>
        <w:drawing>
          <wp:inline distT="0" distB="0" distL="0" distR="0" wp14:anchorId="07D57C60" wp14:editId="2411237A">
            <wp:extent cx="2862469" cy="1900362"/>
            <wp:effectExtent l="0" t="0" r="0" b="508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2469" cy="1900362"/>
                    </a:xfrm>
                    <a:prstGeom prst="rect">
                      <a:avLst/>
                    </a:prstGeom>
                    <a:noFill/>
                    <a:ln>
                      <a:noFill/>
                    </a:ln>
                  </pic:spPr>
                </pic:pic>
              </a:graphicData>
            </a:graphic>
          </wp:inline>
        </w:drawing>
      </w:r>
    </w:p>
    <w:p w:rsidR="00F80764" w:rsidRPr="00E824F9" w:rsidRDefault="00F80764" w:rsidP="00D00E04">
      <w:pPr>
        <w:pStyle w:val="EKLSMLER"/>
        <w:rPr>
          <w:b w:val="0"/>
        </w:rPr>
      </w:pPr>
      <w:r w:rsidRPr="00FC46F4">
        <w:t xml:space="preserve">Şekil 1. </w:t>
      </w:r>
      <w:r w:rsidR="00AF3ADC" w:rsidRPr="00AF3ADC">
        <w:rPr>
          <w:b w:val="0"/>
        </w:rPr>
        <w:t xml:space="preserve">Öz güven ve </w:t>
      </w:r>
      <w:proofErr w:type="gramStart"/>
      <w:r w:rsidR="00AF3ADC" w:rsidRPr="00AF3ADC">
        <w:rPr>
          <w:b w:val="0"/>
        </w:rPr>
        <w:t>konsantrasyon</w:t>
      </w:r>
      <w:proofErr w:type="gramEnd"/>
      <w:r w:rsidR="00AF3ADC" w:rsidRPr="00AF3ADC">
        <w:rPr>
          <w:b w:val="0"/>
        </w:rPr>
        <w:t xml:space="preserve"> arasındaki ilişki </w:t>
      </w:r>
      <w:r w:rsidRPr="00E824F9">
        <w:rPr>
          <w:b w:val="0"/>
        </w:rPr>
        <w:t>(</w:t>
      </w:r>
      <w:proofErr w:type="spellStart"/>
      <w:r w:rsidR="00AF3ADC" w:rsidRPr="00AF3ADC">
        <w:rPr>
          <w:b w:val="0"/>
        </w:rPr>
        <w:t>Burton</w:t>
      </w:r>
      <w:proofErr w:type="spellEnd"/>
      <w:r w:rsidR="00AF3ADC" w:rsidRPr="00AF3ADC">
        <w:rPr>
          <w:b w:val="0"/>
        </w:rPr>
        <w:t xml:space="preserve"> </w:t>
      </w:r>
      <w:r w:rsidR="00690584" w:rsidRPr="00690584">
        <w:rPr>
          <w:b w:val="0"/>
        </w:rPr>
        <w:t>&amp;</w:t>
      </w:r>
      <w:r w:rsidR="00690584">
        <w:rPr>
          <w:b w:val="0"/>
        </w:rPr>
        <w:t xml:space="preserve"> </w:t>
      </w:r>
      <w:proofErr w:type="spellStart"/>
      <w:r w:rsidR="00AF3ADC" w:rsidRPr="00AF3ADC">
        <w:rPr>
          <w:b w:val="0"/>
        </w:rPr>
        <w:t>Readeke</w:t>
      </w:r>
      <w:proofErr w:type="spellEnd"/>
      <w:r w:rsidR="00AF3ADC" w:rsidRPr="00AF3ADC">
        <w:rPr>
          <w:b w:val="0"/>
        </w:rPr>
        <w:t>, 2008</w:t>
      </w:r>
      <w:r w:rsidRPr="00E824F9">
        <w:rPr>
          <w:b w:val="0"/>
        </w:rPr>
        <w:t>).</w:t>
      </w:r>
    </w:p>
    <w:p w:rsidR="00F80764" w:rsidRDefault="00F80764" w:rsidP="00E824F9">
      <w:pPr>
        <w:ind w:firstLine="0"/>
        <w:rPr>
          <w:rFonts w:cs="Times New Roman"/>
          <w:sz w:val="20"/>
          <w:szCs w:val="20"/>
        </w:rPr>
      </w:pPr>
      <w:r w:rsidRPr="00FC46F4">
        <w:rPr>
          <w:rFonts w:cs="Times New Roman"/>
          <w:sz w:val="20"/>
          <w:szCs w:val="20"/>
          <w:shd w:val="clear" w:color="auto" w:fill="FFFFFF"/>
        </w:rPr>
        <w:t xml:space="preserve">Şekil numaraları ve başlıkları şekillerin altında yer almalıdır. </w:t>
      </w:r>
      <w:r w:rsidRPr="00FC46F4">
        <w:rPr>
          <w:rFonts w:cs="Times New Roman"/>
          <w:sz w:val="20"/>
          <w:szCs w:val="20"/>
        </w:rPr>
        <w:t xml:space="preserve">Şekil başlığı Times New Roman karakterinde 10 punto büyüklüğünde </w:t>
      </w:r>
      <w:r w:rsidR="00435394" w:rsidRPr="00FC46F4">
        <w:rPr>
          <w:rFonts w:cs="Times New Roman"/>
          <w:sz w:val="20"/>
          <w:szCs w:val="20"/>
        </w:rPr>
        <w:t>yazılmalı, başlığından</w:t>
      </w:r>
      <w:r w:rsidRPr="00FC46F4">
        <w:rPr>
          <w:rFonts w:cs="Times New Roman"/>
          <w:sz w:val="20"/>
          <w:szCs w:val="20"/>
        </w:rPr>
        <w:t xml:space="preserve"> sonra 6 </w:t>
      </w:r>
      <w:proofErr w:type="spellStart"/>
      <w:r w:rsidRPr="00FC46F4">
        <w:rPr>
          <w:rFonts w:cs="Times New Roman"/>
          <w:sz w:val="20"/>
          <w:szCs w:val="20"/>
        </w:rPr>
        <w:t>nk</w:t>
      </w:r>
      <w:proofErr w:type="spellEnd"/>
      <w:r w:rsidRPr="00FC46F4">
        <w:rPr>
          <w:rFonts w:cs="Times New Roman"/>
          <w:sz w:val="20"/>
          <w:szCs w:val="20"/>
        </w:rPr>
        <w:t xml:space="preserve"> boşluk bırakılmalı. Şekil başlığının sadece ilk harfi büyük olmalıdır. </w:t>
      </w:r>
    </w:p>
    <w:p w:rsidR="00F80764" w:rsidRPr="00FC46F4" w:rsidRDefault="00F80764" w:rsidP="00E824F9">
      <w:pPr>
        <w:ind w:firstLine="0"/>
        <w:rPr>
          <w:rFonts w:cs="Times New Roman"/>
          <w:szCs w:val="24"/>
          <w:shd w:val="clear" w:color="auto" w:fill="FFFFFF"/>
        </w:rPr>
      </w:pPr>
      <w:r w:rsidRPr="00FC46F4">
        <w:rPr>
          <w:rFonts w:cs="Times New Roman"/>
          <w:szCs w:val="24"/>
        </w:rPr>
        <w:t>Şekil açıklamaları, içindeki yazılar ve rakamlar 12 punto şeklinde hazırlanmalıdır. Times New Roman karakterinde</w:t>
      </w:r>
      <w:r w:rsidR="0068504E" w:rsidRPr="00FC46F4">
        <w:rPr>
          <w:rFonts w:cs="Times New Roman"/>
          <w:szCs w:val="24"/>
        </w:rPr>
        <w:t xml:space="preserve"> ve 1,5 satır aralığında</w:t>
      </w:r>
      <w:r w:rsidRPr="00FC46F4">
        <w:rPr>
          <w:rFonts w:cs="Times New Roman"/>
          <w:szCs w:val="24"/>
        </w:rPr>
        <w:t xml:space="preserve"> yazılmalıdır.</w:t>
      </w:r>
    </w:p>
    <w:p w:rsidR="009F26EB" w:rsidRPr="00FC46F4" w:rsidRDefault="00394CC6" w:rsidP="00F568C4">
      <w:pPr>
        <w:pStyle w:val="ANABALIKLARGR-YNTEM-BULGULAR-TARTIMA-SONU"/>
        <w:spacing w:before="240" w:line="276" w:lineRule="auto"/>
        <w:ind w:firstLine="0"/>
      </w:pPr>
      <w:r w:rsidRPr="00FC46F4">
        <w:t>Tartışma</w:t>
      </w:r>
      <w:r w:rsidR="0009091B" w:rsidRPr="00FC46F4">
        <w:t xml:space="preserve"> VE SONUÇ</w:t>
      </w:r>
    </w:p>
    <w:p w:rsidR="00864E27" w:rsidRPr="00FC46F4" w:rsidRDefault="00864E27" w:rsidP="00F11600">
      <w:pPr>
        <w:spacing w:line="276" w:lineRule="auto"/>
        <w:ind w:firstLine="0"/>
        <w:rPr>
          <w:rStyle w:val="A4"/>
          <w:rFonts w:cs="Times New Roman"/>
          <w:color w:val="auto"/>
          <w:sz w:val="24"/>
          <w:szCs w:val="24"/>
        </w:rPr>
      </w:pPr>
      <w:r w:rsidRPr="00FC46F4">
        <w:rPr>
          <w:rFonts w:cs="Times New Roman"/>
        </w:rPr>
        <w:t xml:space="preserve">Çalışmada elde edilen bulguların </w:t>
      </w:r>
      <w:proofErr w:type="gramStart"/>
      <w:r w:rsidR="00394CC6" w:rsidRPr="00FC46F4">
        <w:rPr>
          <w:rFonts w:cs="Times New Roman"/>
          <w:shd w:val="clear" w:color="auto" w:fill="FFFFFF"/>
        </w:rPr>
        <w:t>literatür</w:t>
      </w:r>
      <w:proofErr w:type="gramEnd"/>
      <w:r w:rsidR="00394CC6" w:rsidRPr="00FC46F4">
        <w:rPr>
          <w:rFonts w:cs="Times New Roman"/>
          <w:shd w:val="clear" w:color="auto" w:fill="FFFFFF"/>
        </w:rPr>
        <w:t xml:space="preserve"> ışığında açıklanmasını ve tartışılmasını içermelidir.</w:t>
      </w:r>
      <w:r w:rsidR="00394CC6" w:rsidRPr="00FC46F4">
        <w:rPr>
          <w:rFonts w:cs="Times New Roman"/>
        </w:rPr>
        <w:t xml:space="preserve"> </w:t>
      </w:r>
      <w:r w:rsidR="00BC7535" w:rsidRPr="00FC46F4">
        <w:rPr>
          <w:rFonts w:cs="Times New Roman"/>
        </w:rPr>
        <w:t>L</w:t>
      </w:r>
      <w:r w:rsidRPr="00FC46F4">
        <w:rPr>
          <w:rFonts w:cs="Times New Roman"/>
        </w:rPr>
        <w:t xml:space="preserve">iteratürdeki çalışmalar ile karşılaştırılması, araştırıcının yorumu ile birlikte bu bölümde belirtilir. </w:t>
      </w:r>
      <w:r w:rsidR="00BC7535" w:rsidRPr="00FC46F4">
        <w:rPr>
          <w:rStyle w:val="A4"/>
          <w:rFonts w:cs="Times New Roman"/>
          <w:color w:val="auto"/>
          <w:sz w:val="24"/>
          <w:szCs w:val="24"/>
        </w:rPr>
        <w:t>Bu bölümde bulguların ne anlama geldiğinden ve çalışmanın zayıf veya güçlü yönleri belir</w:t>
      </w:r>
      <w:r w:rsidR="00BC7535" w:rsidRPr="00FC46F4">
        <w:rPr>
          <w:rStyle w:val="A4"/>
          <w:rFonts w:cs="Times New Roman"/>
          <w:color w:val="auto"/>
          <w:sz w:val="24"/>
          <w:szCs w:val="24"/>
        </w:rPr>
        <w:softHyphen/>
        <w:t>tilerek bunların sınırlarından bahsedilmelidir. Çalışmadan elde edilen sonuçların ne anlama geldiği, açıklanamayan sorular, gerektiğinde yeni varsayımlar belirtilmelidir.</w:t>
      </w:r>
    </w:p>
    <w:p w:rsidR="0009091B" w:rsidRDefault="0009091B" w:rsidP="00F11600">
      <w:pPr>
        <w:spacing w:line="276" w:lineRule="auto"/>
        <w:ind w:firstLine="0"/>
        <w:rPr>
          <w:rFonts w:cs="Times New Roman"/>
        </w:rPr>
      </w:pPr>
      <w:r w:rsidRPr="00FC46F4">
        <w:rPr>
          <w:rFonts w:cs="Times New Roman"/>
        </w:rPr>
        <w:t>Araştırmadan elde edilen sonuçlar kısaca belirtilmelidir</w:t>
      </w:r>
      <w:r w:rsidR="00153834" w:rsidRPr="00FC46F4">
        <w:rPr>
          <w:rFonts w:cs="Times New Roman"/>
        </w:rPr>
        <w:t>.</w:t>
      </w:r>
    </w:p>
    <w:p w:rsidR="00021275" w:rsidRPr="00FC46F4" w:rsidRDefault="00021275" w:rsidP="00F11600">
      <w:pPr>
        <w:spacing w:line="276" w:lineRule="auto"/>
        <w:ind w:firstLine="0"/>
        <w:rPr>
          <w:rFonts w:cs="Times New Roman"/>
        </w:rPr>
      </w:pPr>
    </w:p>
    <w:p w:rsidR="0096762D" w:rsidRPr="00914617" w:rsidRDefault="0096762D" w:rsidP="00E824F9">
      <w:pPr>
        <w:pStyle w:val="Trnak"/>
        <w:ind w:firstLine="0"/>
        <w:rPr>
          <w:sz w:val="24"/>
          <w:szCs w:val="24"/>
        </w:rPr>
      </w:pPr>
      <w:r w:rsidRPr="00914617">
        <w:rPr>
          <w:sz w:val="24"/>
          <w:szCs w:val="24"/>
        </w:rPr>
        <w:lastRenderedPageBreak/>
        <w:t>Ö</w:t>
      </w:r>
      <w:r w:rsidR="0009091B" w:rsidRPr="00914617">
        <w:rPr>
          <w:sz w:val="24"/>
          <w:szCs w:val="24"/>
        </w:rPr>
        <w:t>neriler</w:t>
      </w:r>
    </w:p>
    <w:p w:rsidR="0088502F" w:rsidRPr="00021275" w:rsidRDefault="0096762D" w:rsidP="00021275">
      <w:pPr>
        <w:spacing w:line="276" w:lineRule="auto"/>
        <w:ind w:firstLine="0"/>
        <w:rPr>
          <w:rFonts w:cs="Times New Roman"/>
        </w:rPr>
      </w:pPr>
      <w:r w:rsidRPr="00FC46F4">
        <w:rPr>
          <w:rFonts w:cs="Times New Roman"/>
        </w:rPr>
        <w:t>Araştırmadan elde edilen öneriler kısaca belirtilmelidir.</w:t>
      </w:r>
    </w:p>
    <w:p w:rsidR="00153834" w:rsidRPr="00FC46F4" w:rsidRDefault="00153834" w:rsidP="00F568C4">
      <w:pPr>
        <w:pStyle w:val="ANABALIKLARGR-YNTEM-BULGULAR-TARTIMA-SONU"/>
        <w:spacing w:before="240" w:line="276" w:lineRule="auto"/>
        <w:ind w:firstLine="0"/>
      </w:pPr>
      <w:r w:rsidRPr="00FC46F4">
        <w:t>Kaynaklar</w:t>
      </w:r>
    </w:p>
    <w:p w:rsidR="00153834" w:rsidRDefault="001D2DE6" w:rsidP="00F11600">
      <w:pPr>
        <w:pStyle w:val="Gvdemetni20"/>
        <w:shd w:val="clear" w:color="auto" w:fill="auto"/>
        <w:spacing w:before="0" w:after="0" w:line="276" w:lineRule="auto"/>
        <w:ind w:firstLine="0"/>
        <w:jc w:val="both"/>
        <w:rPr>
          <w:rFonts w:ascii="Times New Roman" w:hAnsi="Times New Roman" w:cs="Times New Roman"/>
          <w:sz w:val="24"/>
        </w:rPr>
      </w:pPr>
      <w:r>
        <w:rPr>
          <w:rFonts w:cs="Times New Roman"/>
        </w:rPr>
        <w:t>Kaynaklar a</w:t>
      </w:r>
      <w:r w:rsidR="00153834" w:rsidRPr="001D2DE6">
        <w:rPr>
          <w:rFonts w:cs="Times New Roman"/>
        </w:rPr>
        <w:t>lfabetik sıraya göre verilmelidir.</w:t>
      </w:r>
      <w:r w:rsidR="00153834" w:rsidRPr="00FC46F4">
        <w:rPr>
          <w:rFonts w:cs="Times New Roman"/>
        </w:rPr>
        <w:t xml:space="preserve"> </w:t>
      </w:r>
      <w:r w:rsidR="000A7D84" w:rsidRPr="00FC46F4">
        <w:rPr>
          <w:rFonts w:cs="Times New Roman"/>
        </w:rPr>
        <w:t>Times New Roman</w:t>
      </w:r>
      <w:r w:rsidR="000A7D84">
        <w:rPr>
          <w:rFonts w:cs="Times New Roman"/>
        </w:rPr>
        <w:t xml:space="preserve"> karakterinde </w:t>
      </w:r>
      <w:r w:rsidR="00153834" w:rsidRPr="00FC46F4">
        <w:rPr>
          <w:rFonts w:cs="Times New Roman"/>
        </w:rPr>
        <w:t>10 punto</w:t>
      </w:r>
      <w:r w:rsidR="000A7D84">
        <w:rPr>
          <w:rFonts w:cs="Times New Roman"/>
        </w:rPr>
        <w:t xml:space="preserve"> ve tek satır aralığı ile yazılmalıdır. </w:t>
      </w:r>
      <w:r w:rsidR="00153834" w:rsidRPr="00FC46F4">
        <w:rPr>
          <w:rFonts w:cs="Times New Roman"/>
        </w:rPr>
        <w:t xml:space="preserve"> </w:t>
      </w:r>
      <w:r w:rsidR="000A7D84" w:rsidRPr="000A7D84">
        <w:rPr>
          <w:rFonts w:cs="Times New Roman"/>
        </w:rPr>
        <w:t>Her bir kaynağın DOI numarası özenle kontrol edilmeli</w:t>
      </w:r>
      <w:r w:rsidR="000A7D84">
        <w:rPr>
          <w:rFonts w:cs="Times New Roman"/>
        </w:rPr>
        <w:t>dir</w:t>
      </w:r>
      <w:r w:rsidR="000A7D84" w:rsidRPr="000A7D84">
        <w:rPr>
          <w:rFonts w:cs="Times New Roman"/>
        </w:rPr>
        <w:t xml:space="preserve">. </w:t>
      </w:r>
      <w:proofErr w:type="spellStart"/>
      <w:r w:rsidR="001B50FA">
        <w:rPr>
          <w:rFonts w:cs="Times New Roman"/>
        </w:rPr>
        <w:t>Doi</w:t>
      </w:r>
      <w:proofErr w:type="spellEnd"/>
      <w:r w:rsidR="001B50FA">
        <w:rPr>
          <w:rFonts w:cs="Times New Roman"/>
        </w:rPr>
        <w:t xml:space="preserve"> numarası</w:t>
      </w:r>
      <w:r w:rsidR="000A7D84" w:rsidRPr="000A7D84">
        <w:rPr>
          <w:rFonts w:cs="Times New Roman"/>
        </w:rPr>
        <w:t xml:space="preserve"> olanlar http… </w:t>
      </w:r>
      <w:proofErr w:type="gramStart"/>
      <w:r w:rsidR="000A7D84" w:rsidRPr="000A7D84">
        <w:rPr>
          <w:rFonts w:cs="Times New Roman"/>
        </w:rPr>
        <w:t>uzantılı</w:t>
      </w:r>
      <w:proofErr w:type="gramEnd"/>
      <w:r w:rsidR="000A7D84" w:rsidRPr="000A7D84">
        <w:rPr>
          <w:rFonts w:cs="Times New Roman"/>
        </w:rPr>
        <w:t xml:space="preserve"> olarak eklenmeli</w:t>
      </w:r>
      <w:r w:rsidR="000A7D84">
        <w:rPr>
          <w:rFonts w:cs="Times New Roman"/>
        </w:rPr>
        <w:t>dir.</w:t>
      </w:r>
      <w:r w:rsidR="000A7D84" w:rsidRPr="000A7D84">
        <w:rPr>
          <w:rFonts w:ascii="Times New Roman" w:hAnsi="Times New Roman" w:cs="Times New Roman"/>
          <w:sz w:val="24"/>
        </w:rPr>
        <w:t xml:space="preserve"> </w:t>
      </w:r>
      <w:r w:rsidR="000A7D84" w:rsidRPr="003135A9">
        <w:rPr>
          <w:rFonts w:ascii="Times New Roman" w:hAnsi="Times New Roman" w:cs="Times New Roman"/>
          <w:sz w:val="24"/>
        </w:rPr>
        <w:t xml:space="preserve">Araştırma içerisinde dipnot kaynak gösterimi kullanılmamalıdır. </w:t>
      </w:r>
    </w:p>
    <w:p w:rsidR="000A7D84" w:rsidRPr="000A7D84" w:rsidRDefault="000A7D84" w:rsidP="000A7D84">
      <w:pPr>
        <w:pStyle w:val="Gvdemetni20"/>
        <w:shd w:val="clear" w:color="auto" w:fill="auto"/>
        <w:spacing w:before="0" w:after="0" w:line="384" w:lineRule="exact"/>
        <w:ind w:firstLine="0"/>
        <w:jc w:val="both"/>
        <w:rPr>
          <w:rFonts w:ascii="Times New Roman" w:hAnsi="Times New Roman" w:cs="Times New Roman"/>
          <w:sz w:val="24"/>
        </w:rPr>
      </w:pPr>
    </w:p>
    <w:bookmarkEnd w:id="1"/>
    <w:p w:rsidR="00EA5B27" w:rsidRDefault="00EA5B27" w:rsidP="00622F3A">
      <w:pPr>
        <w:shd w:val="clear" w:color="auto" w:fill="FFFFFF"/>
        <w:spacing w:line="240" w:lineRule="auto"/>
        <w:ind w:left="709" w:hanging="709"/>
        <w:rPr>
          <w:sz w:val="20"/>
          <w:szCs w:val="20"/>
          <w:lang w:val="en-US" w:eastAsia="tr-TR"/>
        </w:rPr>
      </w:pPr>
      <w:proofErr w:type="spellStart"/>
      <w:r w:rsidRPr="001B50FA">
        <w:rPr>
          <w:sz w:val="20"/>
          <w:szCs w:val="20"/>
          <w:lang w:val="en-US" w:eastAsia="tr-TR"/>
        </w:rPr>
        <w:t>Akbulut</w:t>
      </w:r>
      <w:proofErr w:type="spellEnd"/>
      <w:r w:rsidRPr="001B50FA">
        <w:rPr>
          <w:sz w:val="20"/>
          <w:szCs w:val="20"/>
          <w:lang w:val="en-US" w:eastAsia="tr-TR"/>
        </w:rPr>
        <w:t xml:space="preserve">, T., &amp; </w:t>
      </w:r>
      <w:proofErr w:type="spellStart"/>
      <w:r w:rsidRPr="001B50FA">
        <w:rPr>
          <w:sz w:val="20"/>
          <w:szCs w:val="20"/>
          <w:lang w:val="en-US" w:eastAsia="tr-TR"/>
        </w:rPr>
        <w:t>Agopyan</w:t>
      </w:r>
      <w:proofErr w:type="spellEnd"/>
      <w:r w:rsidRPr="001B50FA">
        <w:rPr>
          <w:sz w:val="20"/>
          <w:szCs w:val="20"/>
          <w:lang w:val="en-US" w:eastAsia="tr-TR"/>
        </w:rPr>
        <w:t xml:space="preserve">, A. (2015). Effects of an eight-week proprioceptive neuromuscular facilitation stretching program on kicking speed and range of motion in young male soccer players. </w:t>
      </w:r>
      <w:r w:rsidRPr="001B50FA">
        <w:rPr>
          <w:i/>
          <w:sz w:val="20"/>
          <w:szCs w:val="20"/>
          <w:lang w:val="en-US" w:eastAsia="tr-TR"/>
        </w:rPr>
        <w:t>The Journal of Strength &amp; Conditioning Research, 29</w:t>
      </w:r>
      <w:r w:rsidRPr="001B50FA">
        <w:rPr>
          <w:sz w:val="20"/>
          <w:szCs w:val="20"/>
          <w:lang w:val="en-US" w:eastAsia="tr-TR"/>
        </w:rPr>
        <w:t>(12), 3412-3423.</w:t>
      </w:r>
    </w:p>
    <w:p w:rsidR="00622F3A" w:rsidRDefault="00622F3A" w:rsidP="00622F3A">
      <w:pPr>
        <w:shd w:val="clear" w:color="auto" w:fill="FFFFFF"/>
        <w:spacing w:line="240" w:lineRule="auto"/>
        <w:ind w:left="709" w:hanging="709"/>
        <w:rPr>
          <w:sz w:val="20"/>
          <w:szCs w:val="20"/>
          <w:lang w:val="en-US" w:eastAsia="tr-TR"/>
        </w:rPr>
      </w:pPr>
      <w:proofErr w:type="spellStart"/>
      <w:r w:rsidRPr="00622F3A">
        <w:rPr>
          <w:sz w:val="20"/>
          <w:szCs w:val="20"/>
          <w:lang w:val="en-US" w:eastAsia="tr-TR"/>
        </w:rPr>
        <w:t>Bayram</w:t>
      </w:r>
      <w:proofErr w:type="spellEnd"/>
      <w:r w:rsidRPr="00622F3A">
        <w:rPr>
          <w:sz w:val="20"/>
          <w:szCs w:val="20"/>
          <w:lang w:val="en-US" w:eastAsia="tr-TR"/>
        </w:rPr>
        <w:t xml:space="preserve">, A., </w:t>
      </w:r>
      <w:proofErr w:type="spellStart"/>
      <w:r w:rsidRPr="00622F3A">
        <w:rPr>
          <w:sz w:val="20"/>
          <w:szCs w:val="20"/>
          <w:lang w:val="en-US" w:eastAsia="tr-TR"/>
        </w:rPr>
        <w:t>Yalcin</w:t>
      </w:r>
      <w:proofErr w:type="spellEnd"/>
      <w:r w:rsidRPr="00622F3A">
        <w:rPr>
          <w:sz w:val="20"/>
          <w:szCs w:val="20"/>
          <w:lang w:val="en-US" w:eastAsia="tr-TR"/>
        </w:rPr>
        <w:t xml:space="preserve">, I., </w:t>
      </w:r>
      <w:proofErr w:type="spellStart"/>
      <w:r w:rsidRPr="00622F3A">
        <w:rPr>
          <w:sz w:val="20"/>
          <w:szCs w:val="20"/>
          <w:lang w:val="en-US" w:eastAsia="tr-TR"/>
        </w:rPr>
        <w:t>Sahin</w:t>
      </w:r>
      <w:proofErr w:type="spellEnd"/>
      <w:r w:rsidRPr="00622F3A">
        <w:rPr>
          <w:sz w:val="20"/>
          <w:szCs w:val="20"/>
          <w:lang w:val="en-US" w:eastAsia="tr-TR"/>
        </w:rPr>
        <w:t xml:space="preserve">, E., </w:t>
      </w:r>
      <w:proofErr w:type="spellStart"/>
      <w:r w:rsidRPr="00622F3A">
        <w:rPr>
          <w:sz w:val="20"/>
          <w:szCs w:val="20"/>
          <w:lang w:val="en-US" w:eastAsia="tr-TR"/>
        </w:rPr>
        <w:t>Ekinci</w:t>
      </w:r>
      <w:proofErr w:type="spellEnd"/>
      <w:r w:rsidRPr="00622F3A">
        <w:rPr>
          <w:sz w:val="20"/>
          <w:szCs w:val="20"/>
          <w:lang w:val="en-US" w:eastAsia="tr-TR"/>
        </w:rPr>
        <w:t xml:space="preserve">, N. E., </w:t>
      </w:r>
      <w:proofErr w:type="spellStart"/>
      <w:r w:rsidRPr="00622F3A">
        <w:rPr>
          <w:sz w:val="20"/>
          <w:szCs w:val="20"/>
          <w:lang w:val="en-US" w:eastAsia="tr-TR"/>
        </w:rPr>
        <w:t>Talaghir</w:t>
      </w:r>
      <w:proofErr w:type="spellEnd"/>
      <w:r w:rsidRPr="00622F3A">
        <w:rPr>
          <w:sz w:val="20"/>
          <w:szCs w:val="20"/>
          <w:lang w:val="en-US" w:eastAsia="tr-TR"/>
        </w:rPr>
        <w:t xml:space="preserve">, L. G., &amp; </w:t>
      </w:r>
      <w:proofErr w:type="spellStart"/>
      <w:r w:rsidRPr="00622F3A">
        <w:rPr>
          <w:sz w:val="20"/>
          <w:szCs w:val="20"/>
          <w:lang w:val="en-US" w:eastAsia="tr-TR"/>
        </w:rPr>
        <w:t>Iconomescu</w:t>
      </w:r>
      <w:proofErr w:type="spellEnd"/>
      <w:r w:rsidRPr="00622F3A">
        <w:rPr>
          <w:sz w:val="20"/>
          <w:szCs w:val="20"/>
          <w:lang w:val="en-US" w:eastAsia="tr-TR"/>
        </w:rPr>
        <w:t xml:space="preserve">, T. M. (2025). The role of recreational flow experience and well-being on re-participation intention: recreational sport participants. </w:t>
      </w:r>
      <w:proofErr w:type="gramStart"/>
      <w:r w:rsidRPr="00622F3A">
        <w:rPr>
          <w:i/>
          <w:sz w:val="20"/>
          <w:szCs w:val="20"/>
          <w:lang w:val="en-US" w:eastAsia="tr-TR"/>
        </w:rPr>
        <w:t>Frontiers in Psychology, 16</w:t>
      </w:r>
      <w:r w:rsidRPr="00622F3A">
        <w:rPr>
          <w:sz w:val="20"/>
          <w:szCs w:val="20"/>
          <w:lang w:val="en-US" w:eastAsia="tr-TR"/>
        </w:rPr>
        <w:t>, 1574337.</w:t>
      </w:r>
      <w:proofErr w:type="gramEnd"/>
      <w:r>
        <w:rPr>
          <w:sz w:val="20"/>
          <w:szCs w:val="20"/>
          <w:lang w:val="en-US" w:eastAsia="tr-TR"/>
        </w:rPr>
        <w:t xml:space="preserve"> </w:t>
      </w:r>
      <w:hyperlink r:id="rId14" w:history="1">
        <w:r w:rsidRPr="00706D86">
          <w:rPr>
            <w:rStyle w:val="Kpr"/>
            <w:sz w:val="20"/>
            <w:szCs w:val="20"/>
            <w:lang w:val="en-US" w:eastAsia="tr-TR"/>
          </w:rPr>
          <w:t>https://doi.org/10.3389/fpsyg.2025.1574337</w:t>
        </w:r>
      </w:hyperlink>
      <w:r>
        <w:rPr>
          <w:sz w:val="20"/>
          <w:szCs w:val="20"/>
          <w:lang w:val="en-US" w:eastAsia="tr-TR"/>
        </w:rPr>
        <w:t xml:space="preserve"> </w:t>
      </w:r>
    </w:p>
    <w:p w:rsidR="00EA5B27" w:rsidRDefault="00EA5B27" w:rsidP="00622F3A">
      <w:pPr>
        <w:shd w:val="clear" w:color="auto" w:fill="FFFFFF"/>
        <w:spacing w:line="240" w:lineRule="auto"/>
        <w:ind w:left="709" w:hanging="709"/>
        <w:rPr>
          <w:sz w:val="20"/>
          <w:szCs w:val="20"/>
          <w:lang w:val="en-US" w:eastAsia="tr-TR"/>
        </w:rPr>
      </w:pPr>
      <w:r w:rsidRPr="001B50FA">
        <w:rPr>
          <w:sz w:val="20"/>
          <w:szCs w:val="20"/>
          <w:lang w:val="en-US" w:eastAsia="tr-TR"/>
        </w:rPr>
        <w:t xml:space="preserve">Bologna, C. (2019, October 31). </w:t>
      </w:r>
      <w:r w:rsidRPr="00DB614C">
        <w:rPr>
          <w:i/>
          <w:sz w:val="20"/>
          <w:szCs w:val="20"/>
          <w:lang w:val="en-US" w:eastAsia="tr-TR"/>
        </w:rPr>
        <w:t>Why some people with anxiety love watching horror movies.</w:t>
      </w:r>
      <w:r w:rsidRPr="001B50FA">
        <w:rPr>
          <w:sz w:val="20"/>
          <w:szCs w:val="20"/>
          <w:lang w:val="en-US" w:eastAsia="tr-TR"/>
        </w:rPr>
        <w:t xml:space="preserve"> </w:t>
      </w:r>
      <w:proofErr w:type="spellStart"/>
      <w:r w:rsidRPr="001B50FA">
        <w:rPr>
          <w:sz w:val="20"/>
          <w:szCs w:val="20"/>
          <w:lang w:val="en-US" w:eastAsia="tr-TR"/>
        </w:rPr>
        <w:t>HuffPost</w:t>
      </w:r>
      <w:proofErr w:type="spellEnd"/>
      <w:r w:rsidRPr="001B50FA">
        <w:rPr>
          <w:sz w:val="20"/>
          <w:szCs w:val="20"/>
          <w:lang w:val="en-US" w:eastAsia="tr-TR"/>
        </w:rPr>
        <w:t>. https://www.huffpost.com/entry/anxiety-love-watching-horror-movies_l_5d277587e4b02a5a5d57b59e</w:t>
      </w:r>
    </w:p>
    <w:p w:rsidR="00EA5B27" w:rsidRDefault="00EA5B27" w:rsidP="00622F3A">
      <w:pPr>
        <w:shd w:val="clear" w:color="auto" w:fill="FFFFFF"/>
        <w:spacing w:line="240" w:lineRule="auto"/>
        <w:ind w:left="720" w:hanging="720"/>
        <w:rPr>
          <w:color w:val="000000"/>
          <w:sz w:val="20"/>
          <w:szCs w:val="20"/>
          <w:lang w:val="en-US" w:eastAsia="tr-TR"/>
        </w:rPr>
      </w:pPr>
      <w:r w:rsidRPr="000A7D84">
        <w:rPr>
          <w:color w:val="000000"/>
          <w:sz w:val="20"/>
          <w:szCs w:val="20"/>
          <w:lang w:val="en-US" w:eastAsia="tr-TR"/>
        </w:rPr>
        <w:t>Cohen, J. (1988). </w:t>
      </w:r>
      <w:r w:rsidRPr="000A7D84">
        <w:rPr>
          <w:i/>
          <w:iCs/>
          <w:color w:val="000000"/>
          <w:sz w:val="20"/>
          <w:szCs w:val="20"/>
          <w:lang w:val="en-US" w:eastAsia="tr-TR"/>
        </w:rPr>
        <w:t>Statistical power analysis for t</w:t>
      </w:r>
      <w:r>
        <w:rPr>
          <w:i/>
          <w:iCs/>
          <w:color w:val="000000"/>
          <w:sz w:val="20"/>
          <w:szCs w:val="20"/>
          <w:lang w:val="en-US" w:eastAsia="tr-TR"/>
        </w:rPr>
        <w:t xml:space="preserve">he behavioral sciences </w:t>
      </w:r>
      <w:r w:rsidRPr="009974EC">
        <w:rPr>
          <w:iCs/>
          <w:color w:val="000000"/>
          <w:sz w:val="20"/>
          <w:szCs w:val="20"/>
          <w:lang w:val="en-US" w:eastAsia="tr-TR"/>
        </w:rPr>
        <w:t>(2</w:t>
      </w:r>
      <w:r w:rsidRPr="009974EC">
        <w:rPr>
          <w:iCs/>
          <w:color w:val="000000"/>
          <w:sz w:val="20"/>
          <w:szCs w:val="20"/>
          <w:vertAlign w:val="superscript"/>
          <w:lang w:val="en-US" w:eastAsia="tr-TR"/>
        </w:rPr>
        <w:t>nd</w:t>
      </w:r>
      <w:r w:rsidRPr="009974EC">
        <w:rPr>
          <w:iCs/>
          <w:color w:val="000000"/>
          <w:sz w:val="20"/>
          <w:szCs w:val="20"/>
          <w:lang w:val="en-US" w:eastAsia="tr-TR"/>
        </w:rPr>
        <w:t xml:space="preserve"> </w:t>
      </w:r>
      <w:r>
        <w:rPr>
          <w:iCs/>
          <w:color w:val="000000"/>
          <w:sz w:val="20"/>
          <w:szCs w:val="20"/>
          <w:lang w:val="en-US" w:eastAsia="tr-TR"/>
        </w:rPr>
        <w:t>E</w:t>
      </w:r>
      <w:r w:rsidRPr="009974EC">
        <w:rPr>
          <w:iCs/>
          <w:color w:val="000000"/>
          <w:sz w:val="20"/>
          <w:szCs w:val="20"/>
          <w:lang w:val="en-US" w:eastAsia="tr-TR"/>
        </w:rPr>
        <w:t>d.).</w:t>
      </w:r>
      <w:r w:rsidRPr="000A7D84">
        <w:rPr>
          <w:i/>
          <w:iCs/>
          <w:color w:val="000000"/>
          <w:sz w:val="20"/>
          <w:szCs w:val="20"/>
          <w:lang w:val="en-US" w:eastAsia="tr-TR"/>
        </w:rPr>
        <w:t> </w:t>
      </w:r>
      <w:r w:rsidRPr="000A7D84">
        <w:rPr>
          <w:color w:val="000000"/>
          <w:sz w:val="20"/>
          <w:szCs w:val="20"/>
          <w:lang w:val="en-US" w:eastAsia="tr-TR"/>
        </w:rPr>
        <w:t>Lawrence Erlbaum Associates.</w:t>
      </w:r>
    </w:p>
    <w:p w:rsidR="00EA5B27" w:rsidRDefault="00EA5B27" w:rsidP="00622F3A">
      <w:pPr>
        <w:shd w:val="clear" w:color="auto" w:fill="FFFFFF"/>
        <w:spacing w:line="240" w:lineRule="auto"/>
        <w:ind w:left="709" w:hanging="709"/>
        <w:rPr>
          <w:color w:val="000000"/>
          <w:sz w:val="20"/>
          <w:szCs w:val="20"/>
          <w:lang w:val="en-US" w:eastAsia="tr-TR"/>
        </w:rPr>
      </w:pPr>
      <w:proofErr w:type="spellStart"/>
      <w:r w:rsidRPr="00B77F49">
        <w:rPr>
          <w:color w:val="000000"/>
          <w:sz w:val="20"/>
          <w:szCs w:val="20"/>
          <w:lang w:val="en-US" w:eastAsia="tr-TR"/>
        </w:rPr>
        <w:t>Göncü</w:t>
      </w:r>
      <w:proofErr w:type="spellEnd"/>
      <w:r w:rsidRPr="00B77F49">
        <w:rPr>
          <w:color w:val="000000"/>
          <w:sz w:val="20"/>
          <w:szCs w:val="20"/>
          <w:lang w:val="en-US" w:eastAsia="tr-TR"/>
        </w:rPr>
        <w:t xml:space="preserve">, B. S., </w:t>
      </w:r>
      <w:proofErr w:type="spellStart"/>
      <w:r w:rsidRPr="00B77F49">
        <w:rPr>
          <w:color w:val="000000"/>
          <w:sz w:val="20"/>
          <w:szCs w:val="20"/>
          <w:lang w:val="en-US" w:eastAsia="tr-TR"/>
        </w:rPr>
        <w:t>Kılıç</w:t>
      </w:r>
      <w:proofErr w:type="spellEnd"/>
      <w:r w:rsidRPr="00B77F49">
        <w:rPr>
          <w:color w:val="000000"/>
          <w:sz w:val="20"/>
          <w:szCs w:val="20"/>
          <w:lang w:val="en-US" w:eastAsia="tr-TR"/>
        </w:rPr>
        <w:t xml:space="preserve">, Y., &amp; </w:t>
      </w:r>
      <w:proofErr w:type="spellStart"/>
      <w:r w:rsidRPr="00B77F49">
        <w:rPr>
          <w:color w:val="000000"/>
          <w:sz w:val="20"/>
          <w:szCs w:val="20"/>
          <w:lang w:val="en-US" w:eastAsia="tr-TR"/>
        </w:rPr>
        <w:t>Yalçın</w:t>
      </w:r>
      <w:proofErr w:type="spellEnd"/>
      <w:r w:rsidRPr="00B77F49">
        <w:rPr>
          <w:color w:val="000000"/>
          <w:sz w:val="20"/>
          <w:szCs w:val="20"/>
          <w:lang w:val="en-US" w:eastAsia="tr-TR"/>
        </w:rPr>
        <w:t xml:space="preserve">, İ. (2024). Moods and Prosocial Motivation Levels of Athletes. </w:t>
      </w:r>
      <w:r w:rsidRPr="004F410D">
        <w:rPr>
          <w:i/>
          <w:color w:val="000000"/>
          <w:sz w:val="20"/>
          <w:szCs w:val="20"/>
          <w:lang w:val="en-US" w:eastAsia="tr-TR"/>
        </w:rPr>
        <w:t>Turkish Journal of Sport and Exercise, 26</w:t>
      </w:r>
      <w:r w:rsidRPr="00B77F49">
        <w:rPr>
          <w:color w:val="000000"/>
          <w:sz w:val="20"/>
          <w:szCs w:val="20"/>
          <w:lang w:val="en-US" w:eastAsia="tr-TR"/>
        </w:rPr>
        <w:t>(3), 529-536.</w:t>
      </w:r>
      <w:r>
        <w:rPr>
          <w:color w:val="000000"/>
          <w:sz w:val="20"/>
          <w:szCs w:val="20"/>
          <w:lang w:val="en-US" w:eastAsia="tr-TR"/>
        </w:rPr>
        <w:t xml:space="preserve"> </w:t>
      </w:r>
      <w:hyperlink r:id="rId15" w:history="1">
        <w:r w:rsidRPr="00007111">
          <w:rPr>
            <w:rStyle w:val="Kpr"/>
            <w:sz w:val="20"/>
            <w:szCs w:val="20"/>
            <w:lang w:val="en-US" w:eastAsia="tr-TR"/>
          </w:rPr>
          <w:t>https://doi.org/10.15314/tsed.1479198</w:t>
        </w:r>
      </w:hyperlink>
      <w:r>
        <w:rPr>
          <w:color w:val="000000"/>
          <w:sz w:val="20"/>
          <w:szCs w:val="20"/>
          <w:lang w:val="en-US" w:eastAsia="tr-TR"/>
        </w:rPr>
        <w:t xml:space="preserve"> </w:t>
      </w:r>
    </w:p>
    <w:p w:rsidR="00EA5B27" w:rsidRDefault="00EA5B27" w:rsidP="00622F3A">
      <w:pPr>
        <w:shd w:val="clear" w:color="auto" w:fill="FFFFFF"/>
        <w:spacing w:line="240" w:lineRule="auto"/>
        <w:ind w:left="709" w:hanging="709"/>
        <w:rPr>
          <w:sz w:val="20"/>
          <w:szCs w:val="20"/>
          <w:lang w:val="en-US" w:eastAsia="tr-TR"/>
        </w:rPr>
      </w:pPr>
      <w:proofErr w:type="spellStart"/>
      <w:r w:rsidRPr="001B50FA">
        <w:rPr>
          <w:sz w:val="20"/>
          <w:szCs w:val="20"/>
          <w:lang w:val="en-US" w:eastAsia="tr-TR"/>
        </w:rPr>
        <w:t>Gumus</w:t>
      </w:r>
      <w:proofErr w:type="spellEnd"/>
      <w:r w:rsidRPr="001B50FA">
        <w:rPr>
          <w:sz w:val="20"/>
          <w:szCs w:val="20"/>
          <w:lang w:val="en-US" w:eastAsia="tr-TR"/>
        </w:rPr>
        <w:t xml:space="preserve">, H., &amp; </w:t>
      </w:r>
      <w:proofErr w:type="spellStart"/>
      <w:r w:rsidRPr="001B50FA">
        <w:rPr>
          <w:sz w:val="20"/>
          <w:szCs w:val="20"/>
          <w:lang w:val="en-US" w:eastAsia="tr-TR"/>
        </w:rPr>
        <w:t>Isik</w:t>
      </w:r>
      <w:proofErr w:type="spellEnd"/>
      <w:r w:rsidRPr="001B50FA">
        <w:rPr>
          <w:sz w:val="20"/>
          <w:szCs w:val="20"/>
          <w:lang w:val="en-US" w:eastAsia="tr-TR"/>
        </w:rPr>
        <w:t xml:space="preserve">, O. (2018). The relationship of physical activity level, leisure motivation and quality of life in candidate teachers. </w:t>
      </w:r>
      <w:r w:rsidRPr="001B50FA">
        <w:rPr>
          <w:i/>
          <w:sz w:val="20"/>
          <w:szCs w:val="20"/>
          <w:lang w:val="en-US" w:eastAsia="tr-TR"/>
        </w:rPr>
        <w:t>International Journal of Progressive Education, 14</w:t>
      </w:r>
      <w:r w:rsidRPr="001B50FA">
        <w:rPr>
          <w:sz w:val="20"/>
          <w:szCs w:val="20"/>
          <w:lang w:val="en-US" w:eastAsia="tr-TR"/>
        </w:rPr>
        <w:t>(5), 22-32.</w:t>
      </w:r>
    </w:p>
    <w:p w:rsidR="00EA5B27" w:rsidRPr="0028400C" w:rsidRDefault="00EA5B27" w:rsidP="00622F3A">
      <w:pPr>
        <w:shd w:val="clear" w:color="auto" w:fill="FFFFFF"/>
        <w:spacing w:line="240" w:lineRule="auto"/>
        <w:ind w:left="709" w:hanging="709"/>
        <w:rPr>
          <w:sz w:val="20"/>
          <w:szCs w:val="20"/>
          <w:lang w:val="en-US" w:eastAsia="tr-TR"/>
        </w:rPr>
      </w:pPr>
      <w:proofErr w:type="spellStart"/>
      <w:r w:rsidRPr="0028400C">
        <w:rPr>
          <w:sz w:val="20"/>
          <w:szCs w:val="20"/>
          <w:lang w:val="en-US" w:eastAsia="tr-TR"/>
        </w:rPr>
        <w:t>Karaoğlu</w:t>
      </w:r>
      <w:proofErr w:type="spellEnd"/>
      <w:r w:rsidRPr="0028400C">
        <w:rPr>
          <w:sz w:val="20"/>
          <w:szCs w:val="20"/>
          <w:lang w:val="en-US" w:eastAsia="tr-TR"/>
        </w:rPr>
        <w:t xml:space="preserve">, B., Pepe, O. (2018, 4-6 December). </w:t>
      </w:r>
      <w:r w:rsidRPr="00EA5B27">
        <w:rPr>
          <w:i/>
          <w:sz w:val="20"/>
          <w:szCs w:val="20"/>
          <w:lang w:val="en-US" w:eastAsia="tr-TR"/>
        </w:rPr>
        <w:t xml:space="preserve">The effect of problem-solving skills of fear of the negative assessments university student </w:t>
      </w:r>
      <w:r w:rsidRPr="0028400C">
        <w:rPr>
          <w:sz w:val="20"/>
          <w:szCs w:val="20"/>
          <w:lang w:val="en-US" w:eastAsia="tr-TR"/>
        </w:rPr>
        <w:t xml:space="preserve">[Oral presentation]. </w:t>
      </w:r>
      <w:proofErr w:type="gramStart"/>
      <w:r w:rsidRPr="0028400C">
        <w:rPr>
          <w:sz w:val="20"/>
          <w:szCs w:val="20"/>
          <w:lang w:val="en-US" w:eastAsia="tr-TR"/>
        </w:rPr>
        <w:t>5</w:t>
      </w:r>
      <w:r w:rsidRPr="0017494C">
        <w:rPr>
          <w:sz w:val="20"/>
          <w:szCs w:val="20"/>
          <w:vertAlign w:val="superscript"/>
          <w:lang w:val="en-US" w:eastAsia="tr-TR"/>
        </w:rPr>
        <w:t>th</w:t>
      </w:r>
      <w:r w:rsidRPr="0028400C">
        <w:rPr>
          <w:sz w:val="20"/>
          <w:szCs w:val="20"/>
          <w:lang w:val="en-US" w:eastAsia="tr-TR"/>
        </w:rPr>
        <w:t xml:space="preserve"> International Conference of Physical Education and Sports Science, </w:t>
      </w:r>
      <w:proofErr w:type="spellStart"/>
      <w:r>
        <w:rPr>
          <w:sz w:val="20"/>
          <w:szCs w:val="20"/>
          <w:lang w:val="en-US" w:eastAsia="tr-TR"/>
        </w:rPr>
        <w:t>Nevşehir</w:t>
      </w:r>
      <w:proofErr w:type="spellEnd"/>
      <w:r>
        <w:rPr>
          <w:sz w:val="20"/>
          <w:szCs w:val="20"/>
          <w:lang w:val="en-US" w:eastAsia="tr-TR"/>
        </w:rPr>
        <w:t>/</w:t>
      </w:r>
      <w:proofErr w:type="spellStart"/>
      <w:r>
        <w:rPr>
          <w:sz w:val="20"/>
          <w:szCs w:val="20"/>
          <w:lang w:val="en-US" w:eastAsia="tr-TR"/>
        </w:rPr>
        <w:t>Türkiye</w:t>
      </w:r>
      <w:proofErr w:type="spellEnd"/>
      <w:r>
        <w:rPr>
          <w:sz w:val="20"/>
          <w:szCs w:val="20"/>
          <w:lang w:val="en-US" w:eastAsia="tr-TR"/>
        </w:rPr>
        <w:t>.</w:t>
      </w:r>
      <w:proofErr w:type="gramEnd"/>
    </w:p>
    <w:p w:rsidR="00EA5B27" w:rsidRDefault="00EA5B27" w:rsidP="00622F3A">
      <w:pPr>
        <w:pStyle w:val="KAYNAKLAR"/>
        <w:spacing w:line="240" w:lineRule="auto"/>
        <w:ind w:left="0" w:firstLine="0"/>
        <w:rPr>
          <w:color w:val="000000"/>
          <w:lang w:val="en-US" w:eastAsia="tr-TR"/>
        </w:rPr>
      </w:pPr>
      <w:proofErr w:type="spellStart"/>
      <w:r w:rsidRPr="004F410D">
        <w:rPr>
          <w:color w:val="000000"/>
          <w:lang w:val="en-US" w:eastAsia="tr-TR"/>
        </w:rPr>
        <w:t>Karasar</w:t>
      </w:r>
      <w:proofErr w:type="spellEnd"/>
      <w:r>
        <w:rPr>
          <w:color w:val="000000"/>
          <w:lang w:val="en-US" w:eastAsia="tr-TR"/>
        </w:rPr>
        <w:t>,</w:t>
      </w:r>
      <w:r w:rsidRPr="004F410D">
        <w:rPr>
          <w:color w:val="000000"/>
          <w:lang w:val="en-US" w:eastAsia="tr-TR"/>
        </w:rPr>
        <w:t xml:space="preserve"> N. (2012). </w:t>
      </w:r>
      <w:proofErr w:type="spellStart"/>
      <w:r w:rsidRPr="004F410D">
        <w:rPr>
          <w:i/>
          <w:color w:val="000000"/>
          <w:lang w:val="en-US" w:eastAsia="tr-TR"/>
        </w:rPr>
        <w:t>Bilimsel</w:t>
      </w:r>
      <w:proofErr w:type="spellEnd"/>
      <w:r w:rsidRPr="004F410D">
        <w:rPr>
          <w:i/>
          <w:color w:val="000000"/>
          <w:lang w:val="en-US" w:eastAsia="tr-TR"/>
        </w:rPr>
        <w:t xml:space="preserve"> </w:t>
      </w:r>
      <w:proofErr w:type="spellStart"/>
      <w:r w:rsidRPr="004F410D">
        <w:rPr>
          <w:i/>
          <w:color w:val="000000"/>
          <w:lang w:val="en-US" w:eastAsia="tr-TR"/>
        </w:rPr>
        <w:t>araştırma</w:t>
      </w:r>
      <w:proofErr w:type="spellEnd"/>
      <w:r w:rsidRPr="004F410D">
        <w:rPr>
          <w:i/>
          <w:color w:val="000000"/>
          <w:lang w:val="en-US" w:eastAsia="tr-TR"/>
        </w:rPr>
        <w:t xml:space="preserve"> </w:t>
      </w:r>
      <w:proofErr w:type="spellStart"/>
      <w:r w:rsidRPr="004C1068">
        <w:rPr>
          <w:i/>
          <w:color w:val="000000"/>
          <w:lang w:val="en-US" w:eastAsia="tr-TR"/>
        </w:rPr>
        <w:t>yöntemi</w:t>
      </w:r>
      <w:proofErr w:type="spellEnd"/>
      <w:r w:rsidRPr="004C1068">
        <w:rPr>
          <w:i/>
          <w:color w:val="000000"/>
          <w:lang w:val="en-US" w:eastAsia="tr-TR"/>
        </w:rPr>
        <w:t xml:space="preserve"> </w:t>
      </w:r>
      <w:r w:rsidR="001E3FD6" w:rsidRPr="004C1068">
        <w:rPr>
          <w:i/>
          <w:color w:val="000000"/>
          <w:lang w:val="en-US" w:eastAsia="tr-TR"/>
        </w:rPr>
        <w:t xml:space="preserve">(21. </w:t>
      </w:r>
      <w:proofErr w:type="spellStart"/>
      <w:r w:rsidR="001E3FD6" w:rsidRPr="004C1068">
        <w:rPr>
          <w:i/>
          <w:color w:val="000000"/>
          <w:lang w:val="en-US" w:eastAsia="tr-TR"/>
        </w:rPr>
        <w:t>B</w:t>
      </w:r>
      <w:r w:rsidRPr="004C1068">
        <w:rPr>
          <w:i/>
          <w:color w:val="000000"/>
          <w:lang w:val="en-US" w:eastAsia="tr-TR"/>
        </w:rPr>
        <w:t>askı</w:t>
      </w:r>
      <w:proofErr w:type="spellEnd"/>
      <w:r w:rsidRPr="004C1068">
        <w:rPr>
          <w:i/>
          <w:color w:val="000000"/>
          <w:lang w:val="en-US" w:eastAsia="tr-TR"/>
        </w:rPr>
        <w:t>).</w:t>
      </w:r>
      <w:r>
        <w:rPr>
          <w:color w:val="000000"/>
          <w:lang w:val="en-US" w:eastAsia="tr-TR"/>
        </w:rPr>
        <w:t xml:space="preserve"> Nobel </w:t>
      </w:r>
      <w:proofErr w:type="spellStart"/>
      <w:r>
        <w:rPr>
          <w:color w:val="000000"/>
          <w:lang w:val="en-US" w:eastAsia="tr-TR"/>
        </w:rPr>
        <w:t>Yayınevi</w:t>
      </w:r>
      <w:proofErr w:type="spellEnd"/>
      <w:r>
        <w:rPr>
          <w:color w:val="000000"/>
          <w:lang w:val="en-US" w:eastAsia="tr-TR"/>
        </w:rPr>
        <w:t>.</w:t>
      </w:r>
    </w:p>
    <w:p w:rsidR="00EA5B27" w:rsidRDefault="00EA5B27" w:rsidP="00622F3A">
      <w:pPr>
        <w:shd w:val="clear" w:color="auto" w:fill="FFFFFF"/>
        <w:spacing w:line="240" w:lineRule="auto"/>
        <w:ind w:left="709" w:hanging="709"/>
        <w:rPr>
          <w:sz w:val="20"/>
          <w:szCs w:val="20"/>
          <w:lang w:val="en-US" w:eastAsia="tr-TR"/>
        </w:rPr>
      </w:pPr>
      <w:proofErr w:type="spellStart"/>
      <w:r w:rsidRPr="0028400C">
        <w:rPr>
          <w:sz w:val="20"/>
          <w:szCs w:val="20"/>
          <w:lang w:val="en-US" w:eastAsia="tr-TR"/>
        </w:rPr>
        <w:t>Koç</w:t>
      </w:r>
      <w:proofErr w:type="spellEnd"/>
      <w:r w:rsidRPr="0028400C">
        <w:rPr>
          <w:sz w:val="20"/>
          <w:szCs w:val="20"/>
          <w:lang w:val="en-US" w:eastAsia="tr-TR"/>
        </w:rPr>
        <w:t xml:space="preserve">, M. C., </w:t>
      </w:r>
      <w:proofErr w:type="spellStart"/>
      <w:r w:rsidRPr="0028400C">
        <w:rPr>
          <w:sz w:val="20"/>
          <w:szCs w:val="20"/>
          <w:lang w:val="en-US" w:eastAsia="tr-TR"/>
        </w:rPr>
        <w:t>Ayar</w:t>
      </w:r>
      <w:proofErr w:type="spellEnd"/>
      <w:r w:rsidRPr="0028400C">
        <w:rPr>
          <w:sz w:val="20"/>
          <w:szCs w:val="20"/>
          <w:lang w:val="en-US" w:eastAsia="tr-TR"/>
        </w:rPr>
        <w:t xml:space="preserve">, H., </w:t>
      </w:r>
      <w:proofErr w:type="spellStart"/>
      <w:r w:rsidRPr="0028400C">
        <w:rPr>
          <w:sz w:val="20"/>
          <w:szCs w:val="20"/>
          <w:lang w:val="en-US" w:eastAsia="tr-TR"/>
        </w:rPr>
        <w:t>Gümüş</w:t>
      </w:r>
      <w:proofErr w:type="spellEnd"/>
      <w:r w:rsidRPr="0028400C">
        <w:rPr>
          <w:sz w:val="20"/>
          <w:szCs w:val="20"/>
          <w:lang w:val="en-US" w:eastAsia="tr-TR"/>
        </w:rPr>
        <w:t xml:space="preserve">, H., &amp; </w:t>
      </w:r>
      <w:proofErr w:type="spellStart"/>
      <w:r w:rsidRPr="0028400C">
        <w:rPr>
          <w:sz w:val="20"/>
          <w:szCs w:val="20"/>
          <w:lang w:val="en-US" w:eastAsia="tr-TR"/>
        </w:rPr>
        <w:t>Çimen</w:t>
      </w:r>
      <w:proofErr w:type="spellEnd"/>
      <w:r w:rsidRPr="0028400C">
        <w:rPr>
          <w:sz w:val="20"/>
          <w:szCs w:val="20"/>
          <w:lang w:val="en-US" w:eastAsia="tr-TR"/>
        </w:rPr>
        <w:t xml:space="preserve">, K. (2019). Leisure motivation and leisure satisfaction: A practice on open water swimming competitions. </w:t>
      </w:r>
      <w:r w:rsidRPr="0028400C">
        <w:rPr>
          <w:i/>
          <w:sz w:val="20"/>
          <w:szCs w:val="20"/>
          <w:lang w:val="en-US" w:eastAsia="tr-TR"/>
        </w:rPr>
        <w:t>OPUS International Journal of Society Researches, 13</w:t>
      </w:r>
      <w:r w:rsidRPr="0028400C">
        <w:rPr>
          <w:sz w:val="20"/>
          <w:szCs w:val="20"/>
          <w:lang w:val="en-US" w:eastAsia="tr-TR"/>
        </w:rPr>
        <w:t>(19), 1914-1929.</w:t>
      </w:r>
      <w:r>
        <w:rPr>
          <w:sz w:val="20"/>
          <w:szCs w:val="20"/>
          <w:lang w:val="en-US" w:eastAsia="tr-TR"/>
        </w:rPr>
        <w:t xml:space="preserve"> </w:t>
      </w:r>
      <w:hyperlink r:id="rId16" w:history="1">
        <w:r w:rsidRPr="00F808D0">
          <w:rPr>
            <w:rStyle w:val="Kpr"/>
            <w:sz w:val="20"/>
            <w:szCs w:val="20"/>
            <w:lang w:val="en-US" w:eastAsia="tr-TR"/>
          </w:rPr>
          <w:t>https://doi.org/10.26466/opus.596597</w:t>
        </w:r>
      </w:hyperlink>
      <w:r>
        <w:rPr>
          <w:sz w:val="20"/>
          <w:szCs w:val="20"/>
          <w:lang w:val="en-US" w:eastAsia="tr-TR"/>
        </w:rPr>
        <w:t xml:space="preserve"> </w:t>
      </w:r>
    </w:p>
    <w:p w:rsidR="00EA5B27" w:rsidRPr="000A7D84" w:rsidRDefault="00EA5B27" w:rsidP="00622F3A">
      <w:pPr>
        <w:shd w:val="clear" w:color="auto" w:fill="FFFFFF"/>
        <w:spacing w:line="240" w:lineRule="auto"/>
        <w:ind w:left="709" w:hanging="709"/>
        <w:rPr>
          <w:color w:val="000000"/>
          <w:sz w:val="20"/>
          <w:szCs w:val="20"/>
          <w:lang w:val="en-US" w:eastAsia="tr-TR"/>
        </w:rPr>
      </w:pPr>
      <w:proofErr w:type="spellStart"/>
      <w:r w:rsidRPr="004F410D">
        <w:rPr>
          <w:color w:val="000000"/>
          <w:sz w:val="20"/>
          <w:szCs w:val="20"/>
          <w:lang w:val="en-US" w:eastAsia="tr-TR"/>
        </w:rPr>
        <w:t>Şahinler</w:t>
      </w:r>
      <w:proofErr w:type="spellEnd"/>
      <w:r w:rsidRPr="004F410D">
        <w:rPr>
          <w:color w:val="000000"/>
          <w:sz w:val="20"/>
          <w:szCs w:val="20"/>
          <w:lang w:val="en-US" w:eastAsia="tr-TR"/>
        </w:rPr>
        <w:t xml:space="preserve">, Y., &amp; </w:t>
      </w:r>
      <w:proofErr w:type="spellStart"/>
      <w:r w:rsidRPr="004F410D">
        <w:rPr>
          <w:color w:val="000000"/>
          <w:sz w:val="20"/>
          <w:szCs w:val="20"/>
          <w:lang w:val="en-US" w:eastAsia="tr-TR"/>
        </w:rPr>
        <w:t>Ekinci</w:t>
      </w:r>
      <w:proofErr w:type="spellEnd"/>
      <w:r w:rsidRPr="004F410D">
        <w:rPr>
          <w:color w:val="000000"/>
          <w:sz w:val="20"/>
          <w:szCs w:val="20"/>
          <w:lang w:val="en-US" w:eastAsia="tr-TR"/>
        </w:rPr>
        <w:t xml:space="preserve">, N. E. (2024). </w:t>
      </w:r>
      <w:proofErr w:type="spellStart"/>
      <w:r w:rsidRPr="004F410D">
        <w:rPr>
          <w:color w:val="000000"/>
          <w:sz w:val="20"/>
          <w:szCs w:val="20"/>
          <w:lang w:val="en-US" w:eastAsia="tr-TR"/>
        </w:rPr>
        <w:t>Tenis</w:t>
      </w:r>
      <w:proofErr w:type="spellEnd"/>
      <w:r w:rsidRPr="004F410D">
        <w:rPr>
          <w:color w:val="000000"/>
          <w:sz w:val="20"/>
          <w:szCs w:val="20"/>
          <w:lang w:val="en-US" w:eastAsia="tr-TR"/>
        </w:rPr>
        <w:t xml:space="preserve"> </w:t>
      </w:r>
      <w:proofErr w:type="spellStart"/>
      <w:r w:rsidRPr="004F410D">
        <w:rPr>
          <w:color w:val="000000"/>
          <w:sz w:val="20"/>
          <w:szCs w:val="20"/>
          <w:lang w:val="en-US" w:eastAsia="tr-TR"/>
        </w:rPr>
        <w:t>Sporcularında</w:t>
      </w:r>
      <w:proofErr w:type="spellEnd"/>
      <w:r w:rsidRPr="004F410D">
        <w:rPr>
          <w:color w:val="000000"/>
          <w:sz w:val="20"/>
          <w:szCs w:val="20"/>
          <w:lang w:val="en-US" w:eastAsia="tr-TR"/>
        </w:rPr>
        <w:t xml:space="preserve"> </w:t>
      </w:r>
      <w:proofErr w:type="spellStart"/>
      <w:r w:rsidRPr="004F410D">
        <w:rPr>
          <w:color w:val="000000"/>
          <w:sz w:val="20"/>
          <w:szCs w:val="20"/>
          <w:lang w:val="en-US" w:eastAsia="tr-TR"/>
        </w:rPr>
        <w:t>Sakatlık</w:t>
      </w:r>
      <w:proofErr w:type="spellEnd"/>
      <w:r w:rsidRPr="004F410D">
        <w:rPr>
          <w:color w:val="000000"/>
          <w:sz w:val="20"/>
          <w:szCs w:val="20"/>
          <w:lang w:val="en-US" w:eastAsia="tr-TR"/>
        </w:rPr>
        <w:t xml:space="preserve"> (</w:t>
      </w:r>
      <w:proofErr w:type="spellStart"/>
      <w:r w:rsidRPr="004F410D">
        <w:rPr>
          <w:color w:val="000000"/>
          <w:sz w:val="20"/>
          <w:szCs w:val="20"/>
          <w:lang w:val="en-US" w:eastAsia="tr-TR"/>
        </w:rPr>
        <w:t>Yaralanma</w:t>
      </w:r>
      <w:proofErr w:type="spellEnd"/>
      <w:r w:rsidRPr="004F410D">
        <w:rPr>
          <w:color w:val="000000"/>
          <w:sz w:val="20"/>
          <w:szCs w:val="20"/>
          <w:lang w:val="en-US" w:eastAsia="tr-TR"/>
        </w:rPr>
        <w:t xml:space="preserve">): </w:t>
      </w:r>
      <w:proofErr w:type="spellStart"/>
      <w:r w:rsidRPr="004F410D">
        <w:rPr>
          <w:color w:val="000000"/>
          <w:sz w:val="20"/>
          <w:szCs w:val="20"/>
          <w:lang w:val="en-US" w:eastAsia="tr-TR"/>
        </w:rPr>
        <w:t>Sistematik</w:t>
      </w:r>
      <w:proofErr w:type="spellEnd"/>
      <w:r w:rsidRPr="004F410D">
        <w:rPr>
          <w:color w:val="000000"/>
          <w:sz w:val="20"/>
          <w:szCs w:val="20"/>
          <w:lang w:val="en-US" w:eastAsia="tr-TR"/>
        </w:rPr>
        <w:t xml:space="preserve"> </w:t>
      </w:r>
      <w:proofErr w:type="spellStart"/>
      <w:r w:rsidRPr="004F410D">
        <w:rPr>
          <w:color w:val="000000"/>
          <w:sz w:val="20"/>
          <w:szCs w:val="20"/>
          <w:lang w:val="en-US" w:eastAsia="tr-TR"/>
        </w:rPr>
        <w:t>Bir</w:t>
      </w:r>
      <w:proofErr w:type="spellEnd"/>
      <w:r w:rsidRPr="004F410D">
        <w:rPr>
          <w:color w:val="000000"/>
          <w:sz w:val="20"/>
          <w:szCs w:val="20"/>
          <w:lang w:val="en-US" w:eastAsia="tr-TR"/>
        </w:rPr>
        <w:t xml:space="preserve"> </w:t>
      </w:r>
      <w:proofErr w:type="spellStart"/>
      <w:r w:rsidRPr="004F410D">
        <w:rPr>
          <w:color w:val="000000"/>
          <w:sz w:val="20"/>
          <w:szCs w:val="20"/>
          <w:lang w:val="en-US" w:eastAsia="tr-TR"/>
        </w:rPr>
        <w:t>İnceleme</w:t>
      </w:r>
      <w:proofErr w:type="spellEnd"/>
      <w:r w:rsidRPr="004F410D">
        <w:rPr>
          <w:color w:val="000000"/>
          <w:sz w:val="20"/>
          <w:szCs w:val="20"/>
          <w:lang w:val="en-US" w:eastAsia="tr-TR"/>
        </w:rPr>
        <w:t xml:space="preserve">. </w:t>
      </w:r>
      <w:proofErr w:type="spellStart"/>
      <w:r w:rsidRPr="004F410D">
        <w:rPr>
          <w:i/>
          <w:color w:val="000000"/>
          <w:sz w:val="20"/>
          <w:szCs w:val="20"/>
          <w:lang w:val="en-US" w:eastAsia="tr-TR"/>
        </w:rPr>
        <w:t>Sportif</w:t>
      </w:r>
      <w:proofErr w:type="spellEnd"/>
      <w:r w:rsidRPr="004F410D">
        <w:rPr>
          <w:i/>
          <w:color w:val="000000"/>
          <w:sz w:val="20"/>
          <w:szCs w:val="20"/>
          <w:lang w:val="en-US" w:eastAsia="tr-TR"/>
        </w:rPr>
        <w:t xml:space="preserve"> </w:t>
      </w:r>
      <w:proofErr w:type="spellStart"/>
      <w:r w:rsidRPr="004F410D">
        <w:rPr>
          <w:i/>
          <w:color w:val="000000"/>
          <w:sz w:val="20"/>
          <w:szCs w:val="20"/>
          <w:lang w:val="en-US" w:eastAsia="tr-TR"/>
        </w:rPr>
        <w:t>Bakış</w:t>
      </w:r>
      <w:proofErr w:type="spellEnd"/>
      <w:r w:rsidRPr="004F410D">
        <w:rPr>
          <w:i/>
          <w:color w:val="000000"/>
          <w:sz w:val="20"/>
          <w:szCs w:val="20"/>
          <w:lang w:val="en-US" w:eastAsia="tr-TR"/>
        </w:rPr>
        <w:t xml:space="preserve">: </w:t>
      </w:r>
      <w:proofErr w:type="spellStart"/>
      <w:r w:rsidRPr="004F410D">
        <w:rPr>
          <w:i/>
          <w:color w:val="000000"/>
          <w:sz w:val="20"/>
          <w:szCs w:val="20"/>
          <w:lang w:val="en-US" w:eastAsia="tr-TR"/>
        </w:rPr>
        <w:t>Spor</w:t>
      </w:r>
      <w:proofErr w:type="spellEnd"/>
      <w:r w:rsidRPr="004F410D">
        <w:rPr>
          <w:i/>
          <w:color w:val="000000"/>
          <w:sz w:val="20"/>
          <w:szCs w:val="20"/>
          <w:lang w:val="en-US" w:eastAsia="tr-TR"/>
        </w:rPr>
        <w:t xml:space="preserve"> </w:t>
      </w:r>
      <w:proofErr w:type="spellStart"/>
      <w:r w:rsidRPr="004F410D">
        <w:rPr>
          <w:i/>
          <w:color w:val="000000"/>
          <w:sz w:val="20"/>
          <w:szCs w:val="20"/>
          <w:lang w:val="en-US" w:eastAsia="tr-TR"/>
        </w:rPr>
        <w:t>ve</w:t>
      </w:r>
      <w:proofErr w:type="spellEnd"/>
      <w:r w:rsidRPr="004F410D">
        <w:rPr>
          <w:i/>
          <w:color w:val="000000"/>
          <w:sz w:val="20"/>
          <w:szCs w:val="20"/>
          <w:lang w:val="en-US" w:eastAsia="tr-TR"/>
        </w:rPr>
        <w:t xml:space="preserve"> </w:t>
      </w:r>
      <w:proofErr w:type="spellStart"/>
      <w:r w:rsidRPr="004F410D">
        <w:rPr>
          <w:i/>
          <w:color w:val="000000"/>
          <w:sz w:val="20"/>
          <w:szCs w:val="20"/>
          <w:lang w:val="en-US" w:eastAsia="tr-TR"/>
        </w:rPr>
        <w:t>Eğitim</w:t>
      </w:r>
      <w:proofErr w:type="spellEnd"/>
      <w:r w:rsidRPr="004F410D">
        <w:rPr>
          <w:i/>
          <w:color w:val="000000"/>
          <w:sz w:val="20"/>
          <w:szCs w:val="20"/>
          <w:lang w:val="en-US" w:eastAsia="tr-TR"/>
        </w:rPr>
        <w:t xml:space="preserve"> </w:t>
      </w:r>
      <w:proofErr w:type="spellStart"/>
      <w:r w:rsidRPr="004F410D">
        <w:rPr>
          <w:i/>
          <w:color w:val="000000"/>
          <w:sz w:val="20"/>
          <w:szCs w:val="20"/>
          <w:lang w:val="en-US" w:eastAsia="tr-TR"/>
        </w:rPr>
        <w:t>Bilimleri</w:t>
      </w:r>
      <w:proofErr w:type="spellEnd"/>
      <w:r w:rsidRPr="004F410D">
        <w:rPr>
          <w:i/>
          <w:color w:val="000000"/>
          <w:sz w:val="20"/>
          <w:szCs w:val="20"/>
          <w:lang w:val="en-US" w:eastAsia="tr-TR"/>
        </w:rPr>
        <w:t xml:space="preserve"> </w:t>
      </w:r>
      <w:proofErr w:type="spellStart"/>
      <w:r w:rsidRPr="004F410D">
        <w:rPr>
          <w:i/>
          <w:color w:val="000000"/>
          <w:sz w:val="20"/>
          <w:szCs w:val="20"/>
          <w:lang w:val="en-US" w:eastAsia="tr-TR"/>
        </w:rPr>
        <w:t>Dergisi</w:t>
      </w:r>
      <w:proofErr w:type="spellEnd"/>
      <w:r>
        <w:rPr>
          <w:color w:val="000000"/>
          <w:sz w:val="20"/>
          <w:szCs w:val="20"/>
          <w:lang w:val="en-US" w:eastAsia="tr-TR"/>
        </w:rPr>
        <w:t xml:space="preserve">, </w:t>
      </w:r>
      <w:r w:rsidRPr="00A702B2">
        <w:rPr>
          <w:i/>
          <w:color w:val="000000"/>
          <w:sz w:val="20"/>
          <w:szCs w:val="20"/>
          <w:lang w:val="en-US" w:eastAsia="tr-TR"/>
        </w:rPr>
        <w:t>11</w:t>
      </w:r>
      <w:r>
        <w:rPr>
          <w:color w:val="000000"/>
          <w:sz w:val="20"/>
          <w:szCs w:val="20"/>
          <w:lang w:val="en-US" w:eastAsia="tr-TR"/>
        </w:rPr>
        <w:t xml:space="preserve">(3), 289-301. </w:t>
      </w:r>
      <w:hyperlink r:id="rId17" w:history="1">
        <w:r w:rsidRPr="00007111">
          <w:rPr>
            <w:rStyle w:val="Kpr"/>
            <w:sz w:val="20"/>
            <w:szCs w:val="20"/>
            <w:lang w:val="en-US" w:eastAsia="tr-TR"/>
          </w:rPr>
          <w:t>https://doi.org/10.33468/sbsebd.388</w:t>
        </w:r>
      </w:hyperlink>
      <w:r>
        <w:rPr>
          <w:color w:val="000000"/>
          <w:sz w:val="20"/>
          <w:szCs w:val="20"/>
          <w:lang w:val="en-US" w:eastAsia="tr-TR"/>
        </w:rPr>
        <w:t xml:space="preserve"> </w:t>
      </w:r>
    </w:p>
    <w:p w:rsidR="00EA5B27" w:rsidRPr="00B14848" w:rsidRDefault="00EA5B27" w:rsidP="00622F3A">
      <w:pPr>
        <w:shd w:val="clear" w:color="auto" w:fill="FFFFFF"/>
        <w:spacing w:line="240" w:lineRule="auto"/>
        <w:ind w:left="709" w:hanging="709"/>
        <w:rPr>
          <w:color w:val="000000"/>
          <w:sz w:val="20"/>
          <w:szCs w:val="20"/>
          <w:lang w:val="en-US" w:eastAsia="tr-TR"/>
        </w:rPr>
      </w:pPr>
      <w:proofErr w:type="spellStart"/>
      <w:r w:rsidRPr="00B14848">
        <w:rPr>
          <w:color w:val="000000"/>
          <w:sz w:val="20"/>
          <w:szCs w:val="20"/>
          <w:lang w:val="en-US" w:eastAsia="tr-TR"/>
        </w:rPr>
        <w:t>Yalçın</w:t>
      </w:r>
      <w:proofErr w:type="spellEnd"/>
      <w:r w:rsidRPr="00B14848">
        <w:rPr>
          <w:color w:val="000000"/>
          <w:sz w:val="20"/>
          <w:szCs w:val="20"/>
          <w:lang w:val="en-US" w:eastAsia="tr-TR"/>
        </w:rPr>
        <w:t xml:space="preserve">, İ. (2018). </w:t>
      </w:r>
      <w:proofErr w:type="spellStart"/>
      <w:r w:rsidRPr="00B14848">
        <w:rPr>
          <w:i/>
          <w:color w:val="000000"/>
          <w:sz w:val="20"/>
          <w:szCs w:val="20"/>
          <w:lang w:val="en-US" w:eastAsia="tr-TR"/>
        </w:rPr>
        <w:t>Profesyonel</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futbolcularda</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zihinde</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canlandırma</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ile</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öz</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güven</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arasındaki</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ilişkinin</w:t>
      </w:r>
      <w:proofErr w:type="spellEnd"/>
      <w:r w:rsidRPr="00B14848">
        <w:rPr>
          <w:i/>
          <w:color w:val="000000"/>
          <w:sz w:val="20"/>
          <w:szCs w:val="20"/>
          <w:lang w:val="en-US" w:eastAsia="tr-TR"/>
        </w:rPr>
        <w:t xml:space="preserve"> </w:t>
      </w:r>
      <w:proofErr w:type="spellStart"/>
      <w:r w:rsidRPr="00B14848">
        <w:rPr>
          <w:i/>
          <w:color w:val="000000"/>
          <w:sz w:val="20"/>
          <w:szCs w:val="20"/>
          <w:lang w:val="en-US" w:eastAsia="tr-TR"/>
        </w:rPr>
        <w:t>araştırılması</w:t>
      </w:r>
      <w:proofErr w:type="spellEnd"/>
      <w:r w:rsidRPr="00B14848">
        <w:rPr>
          <w:i/>
          <w:color w:val="000000"/>
          <w:sz w:val="20"/>
          <w:szCs w:val="20"/>
          <w:lang w:val="en-US" w:eastAsia="tr-TR"/>
        </w:rPr>
        <w:t>.</w:t>
      </w:r>
      <w:r w:rsidRPr="00B14848">
        <w:rPr>
          <w:color w:val="000000"/>
          <w:sz w:val="20"/>
          <w:szCs w:val="20"/>
          <w:lang w:val="en-US" w:eastAsia="tr-TR"/>
        </w:rPr>
        <w:t xml:space="preserve"> </w:t>
      </w:r>
      <w:proofErr w:type="spellStart"/>
      <w:r w:rsidRPr="00B14848">
        <w:rPr>
          <w:color w:val="000000"/>
          <w:sz w:val="20"/>
          <w:szCs w:val="20"/>
          <w:lang w:val="en-US" w:eastAsia="tr-TR"/>
        </w:rPr>
        <w:t>Doktora</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tezi</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Sakarya</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Üniversitesi</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Eğitim</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Bilimleri</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Enstitüsü</w:t>
      </w:r>
      <w:proofErr w:type="spellEnd"/>
      <w:proofErr w:type="gramStart"/>
      <w:r w:rsidRPr="00B14848">
        <w:rPr>
          <w:color w:val="000000"/>
          <w:sz w:val="20"/>
          <w:szCs w:val="20"/>
          <w:lang w:val="en-US" w:eastAsia="tr-TR"/>
        </w:rPr>
        <w:t xml:space="preserve">,  </w:t>
      </w:r>
      <w:proofErr w:type="spellStart"/>
      <w:r w:rsidRPr="00B14848">
        <w:rPr>
          <w:color w:val="000000"/>
          <w:sz w:val="20"/>
          <w:szCs w:val="20"/>
          <w:lang w:val="en-US" w:eastAsia="tr-TR"/>
        </w:rPr>
        <w:t>Beden</w:t>
      </w:r>
      <w:proofErr w:type="spellEnd"/>
      <w:proofErr w:type="gramEnd"/>
      <w:r w:rsidRPr="00B14848">
        <w:rPr>
          <w:color w:val="000000"/>
          <w:sz w:val="20"/>
          <w:szCs w:val="20"/>
          <w:lang w:val="en-US" w:eastAsia="tr-TR"/>
        </w:rPr>
        <w:t xml:space="preserve"> </w:t>
      </w:r>
      <w:proofErr w:type="spellStart"/>
      <w:r w:rsidRPr="00B14848">
        <w:rPr>
          <w:color w:val="000000"/>
          <w:sz w:val="20"/>
          <w:szCs w:val="20"/>
          <w:lang w:val="en-US" w:eastAsia="tr-TR"/>
        </w:rPr>
        <w:t>Eğitimi</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ve</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Spor</w:t>
      </w:r>
      <w:proofErr w:type="spellEnd"/>
      <w:r w:rsidRPr="00B14848">
        <w:rPr>
          <w:color w:val="000000"/>
          <w:sz w:val="20"/>
          <w:szCs w:val="20"/>
          <w:lang w:val="en-US" w:eastAsia="tr-TR"/>
        </w:rPr>
        <w:t xml:space="preserve"> </w:t>
      </w:r>
      <w:proofErr w:type="spellStart"/>
      <w:r w:rsidRPr="00B14848">
        <w:rPr>
          <w:color w:val="000000"/>
          <w:sz w:val="20"/>
          <w:szCs w:val="20"/>
          <w:lang w:val="en-US" w:eastAsia="tr-TR"/>
        </w:rPr>
        <w:t>Anabilim</w:t>
      </w:r>
      <w:proofErr w:type="spellEnd"/>
      <w:r w:rsidRPr="00B14848">
        <w:rPr>
          <w:color w:val="000000"/>
          <w:sz w:val="20"/>
          <w:szCs w:val="20"/>
          <w:lang w:val="en-US" w:eastAsia="tr-TR"/>
        </w:rPr>
        <w:t xml:space="preserve"> Dalı, </w:t>
      </w:r>
      <w:proofErr w:type="spellStart"/>
      <w:r w:rsidRPr="00B14848">
        <w:rPr>
          <w:color w:val="000000"/>
          <w:sz w:val="20"/>
          <w:szCs w:val="20"/>
          <w:lang w:val="en-US" w:eastAsia="tr-TR"/>
        </w:rPr>
        <w:t>Sakarya</w:t>
      </w:r>
      <w:proofErr w:type="spellEnd"/>
      <w:r w:rsidRPr="00B14848">
        <w:rPr>
          <w:color w:val="000000"/>
          <w:sz w:val="20"/>
          <w:szCs w:val="20"/>
          <w:lang w:val="en-US" w:eastAsia="tr-TR"/>
        </w:rPr>
        <w:t>.</w:t>
      </w:r>
    </w:p>
    <w:p w:rsidR="00EA5B27" w:rsidRDefault="00EA5B27" w:rsidP="00622F3A">
      <w:pPr>
        <w:shd w:val="clear" w:color="auto" w:fill="FFFFFF"/>
        <w:spacing w:line="240" w:lineRule="auto"/>
        <w:ind w:left="709" w:hanging="709"/>
        <w:rPr>
          <w:sz w:val="20"/>
          <w:szCs w:val="20"/>
          <w:lang w:val="en-US" w:eastAsia="tr-TR"/>
        </w:rPr>
      </w:pPr>
      <w:proofErr w:type="spellStart"/>
      <w:r w:rsidRPr="00421F76">
        <w:rPr>
          <w:color w:val="000000"/>
          <w:sz w:val="20"/>
          <w:szCs w:val="20"/>
          <w:lang w:val="en-US" w:eastAsia="tr-TR"/>
        </w:rPr>
        <w:t>Yousefi</w:t>
      </w:r>
      <w:proofErr w:type="spellEnd"/>
      <w:r w:rsidRPr="00421F76">
        <w:rPr>
          <w:color w:val="000000"/>
          <w:sz w:val="20"/>
          <w:szCs w:val="20"/>
          <w:lang w:val="en-US" w:eastAsia="tr-TR"/>
        </w:rPr>
        <w:t xml:space="preserve">, Z., </w:t>
      </w:r>
      <w:proofErr w:type="spellStart"/>
      <w:r w:rsidRPr="00421F76">
        <w:rPr>
          <w:color w:val="000000"/>
          <w:sz w:val="20"/>
          <w:szCs w:val="20"/>
          <w:lang w:val="en-US" w:eastAsia="tr-TR"/>
        </w:rPr>
        <w:t>Abedi</w:t>
      </w:r>
      <w:proofErr w:type="spellEnd"/>
      <w:r w:rsidRPr="00421F76">
        <w:rPr>
          <w:color w:val="000000"/>
          <w:sz w:val="20"/>
          <w:szCs w:val="20"/>
          <w:lang w:val="en-US" w:eastAsia="tr-TR"/>
        </w:rPr>
        <w:t xml:space="preserve">, M., </w:t>
      </w:r>
      <w:proofErr w:type="spellStart"/>
      <w:r w:rsidRPr="00421F76">
        <w:rPr>
          <w:color w:val="000000"/>
          <w:sz w:val="20"/>
          <w:szCs w:val="20"/>
          <w:lang w:val="en-US" w:eastAsia="tr-TR"/>
        </w:rPr>
        <w:t>Baghban</w:t>
      </w:r>
      <w:proofErr w:type="spellEnd"/>
      <w:r w:rsidRPr="00421F76">
        <w:rPr>
          <w:color w:val="000000"/>
          <w:sz w:val="20"/>
          <w:szCs w:val="20"/>
          <w:lang w:val="en-US" w:eastAsia="tr-TR"/>
        </w:rPr>
        <w:t xml:space="preserve">, I., </w:t>
      </w:r>
      <w:proofErr w:type="spellStart"/>
      <w:r w:rsidRPr="00421F76">
        <w:rPr>
          <w:color w:val="000000"/>
          <w:sz w:val="20"/>
          <w:szCs w:val="20"/>
          <w:lang w:val="en-US" w:eastAsia="tr-TR"/>
        </w:rPr>
        <w:t>Eatemadi</w:t>
      </w:r>
      <w:proofErr w:type="spellEnd"/>
      <w:r w:rsidRPr="00421F76">
        <w:rPr>
          <w:color w:val="000000"/>
          <w:sz w:val="20"/>
          <w:szCs w:val="20"/>
          <w:lang w:val="en-US" w:eastAsia="tr-TR"/>
        </w:rPr>
        <w:t xml:space="preserve">, O., &amp; </w:t>
      </w:r>
      <w:proofErr w:type="spellStart"/>
      <w:r w:rsidRPr="00421F76">
        <w:rPr>
          <w:color w:val="000000"/>
          <w:sz w:val="20"/>
          <w:szCs w:val="20"/>
          <w:lang w:val="en-US" w:eastAsia="tr-TR"/>
        </w:rPr>
        <w:t>Abedi</w:t>
      </w:r>
      <w:proofErr w:type="spellEnd"/>
      <w:r w:rsidRPr="00421F76">
        <w:rPr>
          <w:color w:val="000000"/>
          <w:sz w:val="20"/>
          <w:szCs w:val="20"/>
          <w:lang w:val="en-US" w:eastAsia="tr-TR"/>
        </w:rPr>
        <w:t xml:space="preserve">, A. (2011). Personal and situational variables, and career concerns: Predicting career adaptability in young adults. </w:t>
      </w:r>
      <w:r w:rsidRPr="00A702B2">
        <w:rPr>
          <w:i/>
          <w:color w:val="000000"/>
          <w:sz w:val="20"/>
          <w:szCs w:val="20"/>
          <w:lang w:val="en-US" w:eastAsia="tr-TR"/>
        </w:rPr>
        <w:t>The Spanish Journal of Psychology, 14</w:t>
      </w:r>
      <w:r w:rsidR="00622F3A">
        <w:rPr>
          <w:color w:val="000000"/>
          <w:sz w:val="20"/>
          <w:szCs w:val="20"/>
          <w:lang w:val="en-US" w:eastAsia="tr-TR"/>
        </w:rPr>
        <w:t xml:space="preserve">(1), 263-271. </w:t>
      </w:r>
      <w:hyperlink r:id="rId18" w:history="1">
        <w:r w:rsidR="00622F3A" w:rsidRPr="00706D86">
          <w:rPr>
            <w:rStyle w:val="Kpr"/>
            <w:sz w:val="20"/>
            <w:szCs w:val="20"/>
            <w:lang w:val="en-US" w:eastAsia="tr-TR"/>
          </w:rPr>
          <w:t>https://doi.org/10.25307/jssr.328103</w:t>
        </w:r>
      </w:hyperlink>
      <w:r w:rsidR="00622F3A">
        <w:rPr>
          <w:color w:val="000000"/>
          <w:sz w:val="20"/>
          <w:szCs w:val="20"/>
          <w:lang w:val="en-US" w:eastAsia="tr-TR"/>
        </w:rPr>
        <w:t xml:space="preserve"> </w:t>
      </w:r>
    </w:p>
    <w:p w:rsidR="00622F3A" w:rsidRDefault="00622F3A" w:rsidP="00622F3A">
      <w:pPr>
        <w:shd w:val="clear" w:color="auto" w:fill="FFFFFF"/>
        <w:spacing w:line="240" w:lineRule="auto"/>
        <w:ind w:left="709" w:hanging="709"/>
        <w:rPr>
          <w:sz w:val="20"/>
          <w:szCs w:val="20"/>
          <w:lang w:val="en-US" w:eastAsia="tr-TR"/>
        </w:rPr>
      </w:pPr>
    </w:p>
    <w:p w:rsidR="0028400C" w:rsidRDefault="0028400C" w:rsidP="000A7D84">
      <w:pPr>
        <w:pStyle w:val="KAYNAKLAR"/>
        <w:ind w:left="0" w:firstLine="0"/>
        <w:rPr>
          <w:color w:val="000000"/>
          <w:lang w:val="en-US" w:eastAsia="tr-TR"/>
        </w:rPr>
      </w:pPr>
    </w:p>
    <w:p w:rsidR="00BB05BC" w:rsidRPr="00C263F3" w:rsidRDefault="00BB05BC" w:rsidP="0054199D">
      <w:pPr>
        <w:pStyle w:val="NormalWeb"/>
        <w:spacing w:before="0" w:beforeAutospacing="0" w:after="0" w:afterAutospacing="0"/>
      </w:pPr>
      <w:bookmarkStart w:id="2" w:name="_GoBack"/>
      <w:bookmarkEnd w:id="2"/>
    </w:p>
    <w:sectPr w:rsidR="00BB05BC" w:rsidRPr="00C263F3" w:rsidSect="00E40DC9">
      <w:headerReference w:type="default" r:id="rId19"/>
      <w:footerReference w:type="default" r:id="rId20"/>
      <w:footnotePr>
        <w:numFmt w:val="chicago"/>
      </w:footnotePr>
      <w:type w:val="continuous"/>
      <w:pgSz w:w="11906" w:h="16838"/>
      <w:pgMar w:top="1418" w:right="1418" w:bottom="1418" w:left="1418" w:header="284"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8EEB10" w16cid:durableId="27178D11"/>
  <w16cid:commentId w16cid:paraId="408F216B" w16cid:durableId="27178DFF"/>
  <w16cid:commentId w16cid:paraId="0F55B342" w16cid:durableId="2755643B"/>
  <w16cid:commentId w16cid:paraId="43CD0A3B" w16cid:durableId="2749A0AA"/>
  <w16cid:commentId w16cid:paraId="6BDFE305" w16cid:durableId="24F8A54B"/>
  <w16cid:commentId w16cid:paraId="66B8556D" w16cid:durableId="24F85542"/>
  <w16cid:commentId w16cid:paraId="19D00860" w16cid:durableId="24F85552"/>
  <w16cid:commentId w16cid:paraId="6B6D629D" w16cid:durableId="24F85565"/>
  <w16cid:commentId w16cid:paraId="527407C4" w16cid:durableId="25004F8B"/>
  <w16cid:commentId w16cid:paraId="2B125B2A" w16cid:durableId="24F85599"/>
  <w16cid:commentId w16cid:paraId="558E6D9C" w16cid:durableId="24F8A694"/>
  <w16cid:commentId w16cid:paraId="4B254B46" w16cid:durableId="24F8A55F"/>
  <w16cid:commentId w16cid:paraId="1727A346" w16cid:durableId="24F8A4FE"/>
  <w16cid:commentId w16cid:paraId="01A3D738" w16cid:durableId="24F8A6FB"/>
  <w16cid:commentId w16cid:paraId="1D13968F" w16cid:durableId="24F8A52F"/>
  <w16cid:commentId w16cid:paraId="5E8285C7" w16cid:durableId="24F8A6F5"/>
  <w16cid:commentId w16cid:paraId="4FF17179" w16cid:durableId="24F8A535"/>
  <w16cid:commentId w16cid:paraId="57B04851" w16cid:durableId="24F8A6EF"/>
  <w16cid:commentId w16cid:paraId="42BBCCD4" w16cid:durableId="24F8A53E"/>
  <w16cid:commentId w16cid:paraId="7E062740" w16cid:durableId="24F8A586"/>
  <w16cid:commentId w16cid:paraId="125BB243" w16cid:durableId="260BEB4F"/>
  <w16cid:commentId w16cid:paraId="03C67CFC" w16cid:durableId="610AA909"/>
  <w16cid:commentId w16cid:paraId="2AF8994E" w16cid:durableId="4BFCA681"/>
  <w16cid:commentId w16cid:paraId="605C1198" w16cid:durableId="24F8A6E8"/>
  <w16cid:commentId w16cid:paraId="4E934794" w16cid:durableId="260BEB51"/>
  <w16cid:commentId w16cid:paraId="038BEFDF" w16cid:durableId="24F8A6E0"/>
  <w16cid:commentId w16cid:paraId="2E68192B" w16cid:durableId="24F8A5D8"/>
  <w16cid:commentId w16cid:paraId="25A138DF" w16cid:durableId="24F8A6C9"/>
  <w16cid:commentId w16cid:paraId="3FA50E7E" w16cid:durableId="24F8A5DF"/>
  <w16cid:commentId w16cid:paraId="1408DDF5" w16cid:durableId="24F8A5E6"/>
  <w16cid:commentId w16cid:paraId="3337B1FB" w16cid:durableId="250050F6"/>
  <w16cid:commentId w16cid:paraId="4C4F68AE" w16cid:durableId="279116D9"/>
  <w16cid:commentId w16cid:paraId="1BC7B2B8" w16cid:durableId="27911791"/>
  <w16cid:commentId w16cid:paraId="1C9B820D" w16cid:durableId="2791175F"/>
  <w16cid:commentId w16cid:paraId="11AF2FA6" w16cid:durableId="2791174B"/>
  <w16cid:commentId w16cid:paraId="48478F0F" w16cid:durableId="27911769"/>
  <w16cid:commentId w16cid:paraId="5870F167" w16cid:durableId="27923164"/>
  <w16cid:commentId w16cid:paraId="7FE9D248" w16cid:durableId="27923163"/>
  <w16cid:commentId w16cid:paraId="64D3D7FD" w16cid:durableId="06F80414"/>
  <w16cid:commentId w16cid:paraId="016FF033" w16cid:durableId="27BEF6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3AE" w:rsidRDefault="00BC33AE" w:rsidP="003278F1">
      <w:pPr>
        <w:spacing w:line="240" w:lineRule="auto"/>
      </w:pPr>
      <w:r>
        <w:separator/>
      </w:r>
    </w:p>
  </w:endnote>
  <w:endnote w:type="continuationSeparator" w:id="0">
    <w:p w:rsidR="00BC33AE" w:rsidRDefault="00BC33AE" w:rsidP="00327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80" w:rsidRPr="006F7C5C" w:rsidRDefault="002C4916" w:rsidP="00F81880">
    <w:pPr>
      <w:pStyle w:val="Altbilgi"/>
      <w:spacing w:before="0" w:after="0"/>
      <w:ind w:firstLine="0"/>
      <w:jc w:val="left"/>
      <w:rPr>
        <w:i/>
        <w:iCs/>
        <w:sz w:val="20"/>
        <w:szCs w:val="20"/>
      </w:rPr>
    </w:pPr>
    <w:r w:rsidRPr="002C4916">
      <w:rPr>
        <w:b/>
        <w:iCs/>
        <w:sz w:val="20"/>
        <w:szCs w:val="20"/>
      </w:rPr>
      <w:t>Sorumlu Yazar/</w:t>
    </w:r>
    <w:proofErr w:type="spellStart"/>
    <w:r w:rsidRPr="002C4916">
      <w:rPr>
        <w:b/>
        <w:i/>
        <w:iCs/>
        <w:sz w:val="20"/>
        <w:szCs w:val="20"/>
      </w:rPr>
      <w:t>Correspondence</w:t>
    </w:r>
    <w:proofErr w:type="spellEnd"/>
    <w:r w:rsidRPr="002C4916">
      <w:rPr>
        <w:b/>
        <w:i/>
        <w:iCs/>
        <w:sz w:val="20"/>
        <w:szCs w:val="20"/>
      </w:rPr>
      <w:t>:</w:t>
    </w:r>
    <w:r w:rsidRPr="002C4916">
      <w:rPr>
        <w:i/>
        <w:iCs/>
        <w:sz w:val="20"/>
        <w:szCs w:val="20"/>
      </w:rPr>
      <w:t xml:space="preserve"> </w:t>
    </w:r>
    <w:r w:rsidR="00632554">
      <w:rPr>
        <w:iCs/>
        <w:sz w:val="20"/>
        <w:szCs w:val="20"/>
      </w:rPr>
      <w:t xml:space="preserve">Ad </w:t>
    </w:r>
    <w:r w:rsidR="00632554" w:rsidRPr="002C4916">
      <w:rPr>
        <w:iCs/>
        <w:sz w:val="20"/>
        <w:szCs w:val="20"/>
      </w:rPr>
      <w:t xml:space="preserve">SOYAD, </w:t>
    </w:r>
    <w:r w:rsidRPr="00632554">
      <w:rPr>
        <w:b/>
        <w:iCs/>
        <w:sz w:val="20"/>
        <w:szCs w:val="20"/>
      </w:rPr>
      <w:t>E-posta:</w:t>
    </w:r>
    <w:r w:rsidRPr="002C4916">
      <w:rPr>
        <w:iCs/>
        <w:sz w:val="20"/>
        <w:szCs w:val="20"/>
      </w:rPr>
      <w:t xml:space="preserve"> adısoyadı@gmail.com</w:t>
    </w:r>
    <w:r w:rsidR="00F81880" w:rsidRPr="00FE71A5">
      <w:rPr>
        <w:i/>
        <w:iCs/>
        <w:sz w:val="20"/>
        <w:szCs w:val="20"/>
      </w:rPr>
      <w:tab/>
    </w:r>
    <w:r w:rsidR="00F81880" w:rsidRPr="00FE71A5">
      <w:rPr>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E2" w:rsidRDefault="009373E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647343"/>
      <w:docPartObj>
        <w:docPartGallery w:val="Page Numbers (Bottom of Page)"/>
        <w:docPartUnique/>
      </w:docPartObj>
    </w:sdtPr>
    <w:sdtEndPr/>
    <w:sdtContent>
      <w:p w:rsidR="00CE6935" w:rsidRPr="00224F46" w:rsidRDefault="00F81880" w:rsidP="00224F46">
        <w:pPr>
          <w:pStyle w:val="Altbilgi"/>
          <w:jc w:val="center"/>
        </w:pPr>
        <w:r>
          <w:fldChar w:fldCharType="begin"/>
        </w:r>
        <w:r>
          <w:instrText>PAGE   \* MERGEFORMAT</w:instrText>
        </w:r>
        <w:r>
          <w:fldChar w:fldCharType="separate"/>
        </w:r>
        <w:r w:rsidR="003974B1">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3AE" w:rsidRDefault="00BC33AE" w:rsidP="003278F1">
      <w:pPr>
        <w:spacing w:line="240" w:lineRule="auto"/>
      </w:pPr>
      <w:r>
        <w:separator/>
      </w:r>
    </w:p>
  </w:footnote>
  <w:footnote w:type="continuationSeparator" w:id="0">
    <w:p w:rsidR="00BC33AE" w:rsidRDefault="00BC33AE" w:rsidP="003278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81" w:rsidRPr="00030381" w:rsidRDefault="003B1B5E" w:rsidP="005B4096">
    <w:pPr>
      <w:pStyle w:val="stbilgi"/>
      <w:spacing w:before="0" w:after="0"/>
      <w:jc w:val="center"/>
      <w:rPr>
        <w:rFonts w:cs="Times New Roman"/>
        <w:b/>
        <w:bCs/>
        <w:sz w:val="20"/>
        <w:szCs w:val="20"/>
      </w:rPr>
    </w:pPr>
    <w:r>
      <w:rPr>
        <w:rFonts w:cs="Times New Roman"/>
        <w:b/>
        <w:bCs/>
        <w:noProof/>
        <w:sz w:val="20"/>
        <w:szCs w:val="20"/>
        <w:lang w:eastAsia="tr-TR"/>
      </w:rPr>
      <w:drawing>
        <wp:anchor distT="0" distB="0" distL="114300" distR="114300" simplePos="0" relativeHeight="251658240" behindDoc="0" locked="0" layoutInCell="1" allowOverlap="1" wp14:anchorId="430F4C0F" wp14:editId="3CE5BB22">
          <wp:simplePos x="0" y="0"/>
          <wp:positionH relativeFrom="column">
            <wp:posOffset>77166</wp:posOffset>
          </wp:positionH>
          <wp:positionV relativeFrom="paragraph">
            <wp:posOffset>105410</wp:posOffset>
          </wp:positionV>
          <wp:extent cx="5573865" cy="755237"/>
          <wp:effectExtent l="0" t="0" r="0" b="6985"/>
          <wp:wrapNone/>
          <wp:docPr id="4" name="Resim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4174502_sportif_logo.png"/>
                  <pic:cNvPicPr/>
                </pic:nvPicPr>
                <pic:blipFill rotWithShape="1">
                  <a:blip r:embed="rId2">
                    <a:extLst>
                      <a:ext uri="{28A0092B-C50C-407E-A947-70E740481C1C}">
                        <a14:useLocalDpi xmlns:a14="http://schemas.microsoft.com/office/drawing/2010/main" val="0"/>
                      </a:ext>
                    </a:extLst>
                  </a:blip>
                  <a:srcRect l="1" r="14719"/>
                  <a:stretch/>
                </pic:blipFill>
                <pic:spPr bwMode="auto">
                  <a:xfrm>
                    <a:off x="0" y="0"/>
                    <a:ext cx="5573865" cy="7552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4096" w:rsidRDefault="005B4096" w:rsidP="000A4574">
    <w:pPr>
      <w:pStyle w:val="stbilgi"/>
      <w:pBdr>
        <w:bottom w:val="double" w:sz="12" w:space="0" w:color="auto"/>
      </w:pBdr>
      <w:spacing w:before="0" w:after="0" w:line="360" w:lineRule="auto"/>
      <w:ind w:firstLine="0"/>
      <w:jc w:val="center"/>
      <w:rPr>
        <w:rFonts w:cs="Times New Roman"/>
        <w:sz w:val="20"/>
        <w:szCs w:val="20"/>
        <w:highlight w:val="yellow"/>
      </w:rPr>
    </w:pPr>
  </w:p>
  <w:p w:rsidR="003B1B5E" w:rsidRDefault="003B1B5E" w:rsidP="000A4574">
    <w:pPr>
      <w:pStyle w:val="stbilgi"/>
      <w:pBdr>
        <w:bottom w:val="double" w:sz="12" w:space="0" w:color="auto"/>
      </w:pBdr>
      <w:spacing w:before="0" w:after="0" w:line="360" w:lineRule="auto"/>
      <w:ind w:firstLine="0"/>
      <w:jc w:val="center"/>
      <w:rPr>
        <w:rFonts w:cs="Times New Roman"/>
        <w:sz w:val="20"/>
        <w:szCs w:val="20"/>
        <w:highlight w:val="yellow"/>
      </w:rPr>
    </w:pPr>
  </w:p>
  <w:p w:rsidR="005B4096" w:rsidRDefault="005B4096" w:rsidP="007D79A3">
    <w:pPr>
      <w:pStyle w:val="stbilgi"/>
      <w:pBdr>
        <w:bottom w:val="double" w:sz="12" w:space="0" w:color="auto"/>
      </w:pBdr>
      <w:spacing w:before="0" w:after="0" w:line="360" w:lineRule="auto"/>
      <w:ind w:firstLine="0"/>
      <w:jc w:val="center"/>
      <w:rPr>
        <w:rFonts w:cs="Times New Roman"/>
        <w:sz w:val="20"/>
        <w:szCs w:val="20"/>
        <w:highlight w:val="yellow"/>
      </w:rPr>
    </w:pPr>
  </w:p>
  <w:p w:rsidR="00144B42" w:rsidRPr="002C4916" w:rsidRDefault="00AE5472" w:rsidP="007D79A3">
    <w:pPr>
      <w:pStyle w:val="stbilgi"/>
      <w:pBdr>
        <w:bottom w:val="double" w:sz="12" w:space="0" w:color="auto"/>
      </w:pBdr>
      <w:spacing w:before="0" w:after="0" w:line="360" w:lineRule="auto"/>
      <w:ind w:firstLine="0"/>
      <w:jc w:val="center"/>
      <w:rPr>
        <w:rFonts w:cs="Times New Roman"/>
        <w:sz w:val="18"/>
        <w:szCs w:val="18"/>
      </w:rPr>
    </w:pPr>
    <w:r w:rsidRPr="002C4916">
      <w:rPr>
        <w:rFonts w:cs="Times New Roman"/>
        <w:sz w:val="18"/>
        <w:szCs w:val="18"/>
        <w:highlight w:val="yellow"/>
      </w:rPr>
      <w:t>Yıl/</w:t>
    </w:r>
    <w:proofErr w:type="spellStart"/>
    <w:r w:rsidRPr="00F32905">
      <w:rPr>
        <w:rFonts w:cs="Times New Roman"/>
        <w:i/>
        <w:sz w:val="18"/>
        <w:szCs w:val="18"/>
        <w:highlight w:val="yellow"/>
      </w:rPr>
      <w:t>Year</w:t>
    </w:r>
    <w:proofErr w:type="spellEnd"/>
    <w:r w:rsidRPr="002C4916">
      <w:rPr>
        <w:rFonts w:cs="Times New Roman"/>
        <w:sz w:val="18"/>
        <w:szCs w:val="18"/>
        <w:highlight w:val="yellow"/>
      </w:rPr>
      <w:t xml:space="preserve">: 202*, </w:t>
    </w:r>
    <w:r w:rsidR="00030381" w:rsidRPr="002C4916">
      <w:rPr>
        <w:rFonts w:cs="Times New Roman"/>
        <w:sz w:val="18"/>
        <w:szCs w:val="18"/>
        <w:highlight w:val="yellow"/>
      </w:rPr>
      <w:t>Cilt/</w:t>
    </w:r>
    <w:r w:rsidR="00030381" w:rsidRPr="00F32905">
      <w:rPr>
        <w:rFonts w:cs="Times New Roman"/>
        <w:i/>
        <w:sz w:val="18"/>
        <w:szCs w:val="18"/>
        <w:highlight w:val="yellow"/>
      </w:rPr>
      <w:t>Volume</w:t>
    </w:r>
    <w:r w:rsidR="00030381" w:rsidRPr="002C4916">
      <w:rPr>
        <w:rFonts w:cs="Times New Roman"/>
        <w:sz w:val="18"/>
        <w:szCs w:val="18"/>
        <w:highlight w:val="yellow"/>
      </w:rPr>
      <w:t>: **</w:t>
    </w:r>
    <w:r w:rsidR="00D94FAC" w:rsidRPr="002C4916">
      <w:rPr>
        <w:rFonts w:cs="Times New Roman"/>
        <w:sz w:val="18"/>
        <w:szCs w:val="18"/>
        <w:highlight w:val="yellow"/>
      </w:rPr>
      <w:t>,</w:t>
    </w:r>
    <w:r w:rsidR="00030381" w:rsidRPr="002C4916">
      <w:rPr>
        <w:rFonts w:cs="Times New Roman"/>
        <w:sz w:val="18"/>
        <w:szCs w:val="18"/>
        <w:highlight w:val="yellow"/>
      </w:rPr>
      <w:t xml:space="preserve"> Sayı/</w:t>
    </w:r>
    <w:proofErr w:type="spellStart"/>
    <w:r w:rsidR="00224F46">
      <w:rPr>
        <w:rFonts w:cs="Times New Roman"/>
        <w:i/>
        <w:sz w:val="18"/>
        <w:szCs w:val="18"/>
        <w:highlight w:val="yellow"/>
      </w:rPr>
      <w:t>Issue</w:t>
    </w:r>
    <w:proofErr w:type="spellEnd"/>
    <w:r w:rsidR="00030381" w:rsidRPr="002C4916">
      <w:rPr>
        <w:rFonts w:cs="Times New Roman"/>
        <w:sz w:val="18"/>
        <w:szCs w:val="18"/>
        <w:highlight w:val="yellow"/>
      </w:rPr>
      <w:t>: **</w:t>
    </w:r>
    <w:r w:rsidR="00D94FAC" w:rsidRPr="002C4916">
      <w:rPr>
        <w:rFonts w:cs="Times New Roman"/>
        <w:sz w:val="18"/>
        <w:szCs w:val="18"/>
        <w:highlight w:val="yellow"/>
      </w:rPr>
      <w:t>,</w:t>
    </w:r>
    <w:r w:rsidR="009373E2" w:rsidRPr="002C4916">
      <w:rPr>
        <w:rFonts w:cs="Times New Roman"/>
        <w:sz w:val="18"/>
        <w:szCs w:val="18"/>
        <w:highlight w:val="yellow"/>
      </w:rPr>
      <w:t xml:space="preserve"> </w:t>
    </w:r>
    <w:proofErr w:type="spellStart"/>
    <w:r w:rsidR="00F32905">
      <w:rPr>
        <w:rFonts w:cs="Times New Roman"/>
        <w:sz w:val="18"/>
        <w:szCs w:val="18"/>
        <w:highlight w:val="yellow"/>
      </w:rPr>
      <w:t>ss</w:t>
    </w:r>
    <w:proofErr w:type="spellEnd"/>
    <w:r w:rsidR="00F32905">
      <w:rPr>
        <w:rFonts w:cs="Times New Roman"/>
        <w:sz w:val="18"/>
        <w:szCs w:val="18"/>
        <w:highlight w:val="yellow"/>
      </w:rPr>
      <w:t>./</w:t>
    </w:r>
    <w:proofErr w:type="spellStart"/>
    <w:r w:rsidR="00030381" w:rsidRPr="00F32905">
      <w:rPr>
        <w:rFonts w:cs="Times New Roman"/>
        <w:i/>
        <w:sz w:val="18"/>
        <w:szCs w:val="18"/>
        <w:highlight w:val="yellow"/>
      </w:rPr>
      <w:t>pp</w:t>
    </w:r>
    <w:proofErr w:type="spellEnd"/>
    <w:proofErr w:type="gramStart"/>
    <w:r w:rsidR="00030381" w:rsidRPr="002C4916">
      <w:rPr>
        <w:rFonts w:cs="Times New Roman"/>
        <w:sz w:val="18"/>
        <w:szCs w:val="18"/>
        <w:highlight w:val="yellow"/>
      </w:rPr>
      <w:t>.:</w:t>
    </w:r>
    <w:proofErr w:type="gramEnd"/>
    <w:r w:rsidR="00030381" w:rsidRPr="002C4916">
      <w:rPr>
        <w:rFonts w:cs="Times New Roman"/>
        <w:sz w:val="18"/>
        <w:szCs w:val="18"/>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421" w:rsidRPr="00860421" w:rsidRDefault="009373E2" w:rsidP="00860421">
    <w:pPr>
      <w:pStyle w:val="stbilgi"/>
      <w:pBdr>
        <w:bottom w:val="single" w:sz="18" w:space="1" w:color="auto"/>
      </w:pBdr>
      <w:ind w:firstLine="0"/>
      <w:jc w:val="left"/>
      <w:rPr>
        <w:color w:val="FF0000"/>
        <w:sz w:val="20"/>
        <w:szCs w:val="20"/>
      </w:rPr>
    </w:pPr>
    <w:r>
      <w:rPr>
        <w:sz w:val="20"/>
        <w:szCs w:val="20"/>
      </w:rPr>
      <w:t>Yazar</w:t>
    </w:r>
    <w:r w:rsidRPr="009373E2">
      <w:rPr>
        <w:sz w:val="20"/>
        <w:szCs w:val="20"/>
      </w:rPr>
      <w:t xml:space="preserve">, </w:t>
    </w:r>
    <w:r>
      <w:rPr>
        <w:sz w:val="20"/>
        <w:szCs w:val="20"/>
      </w:rPr>
      <w:t>A</w:t>
    </w:r>
    <w:proofErr w:type="gramStart"/>
    <w:r w:rsidRPr="009373E2">
      <w:rPr>
        <w:sz w:val="20"/>
        <w:szCs w:val="20"/>
      </w:rPr>
      <w:t>.,</w:t>
    </w:r>
    <w:proofErr w:type="gramEnd"/>
    <w:r w:rsidRPr="009373E2">
      <w:rPr>
        <w:sz w:val="20"/>
        <w:szCs w:val="20"/>
      </w:rPr>
      <w:t xml:space="preserve"> </w:t>
    </w:r>
    <w:r>
      <w:rPr>
        <w:sz w:val="20"/>
        <w:szCs w:val="20"/>
      </w:rPr>
      <w:t>Yazar, B.</w:t>
    </w:r>
    <w:r w:rsidRPr="009373E2">
      <w:rPr>
        <w:sz w:val="20"/>
        <w:szCs w:val="20"/>
      </w:rPr>
      <w:t xml:space="preserve">, </w:t>
    </w:r>
    <w:r>
      <w:rPr>
        <w:sz w:val="20"/>
        <w:szCs w:val="20"/>
      </w:rPr>
      <w:t xml:space="preserve">Yazar, C. ve Yazar D. </w:t>
    </w:r>
    <w:r w:rsidRPr="009373E2">
      <w:rPr>
        <w:sz w:val="20"/>
        <w:szCs w:val="20"/>
      </w:rPr>
      <w:t>(202</w:t>
    </w:r>
    <w:r>
      <w:rPr>
        <w:sz w:val="20"/>
        <w:szCs w:val="20"/>
      </w:rPr>
      <w:t>*</w:t>
    </w:r>
    <w:r w:rsidRPr="009373E2">
      <w:rPr>
        <w:sz w:val="20"/>
        <w:szCs w:val="20"/>
      </w:rPr>
      <w:t xml:space="preserve">). </w:t>
    </w:r>
    <w:r>
      <w:rPr>
        <w:sz w:val="20"/>
        <w:szCs w:val="20"/>
      </w:rPr>
      <w:t>Çalışmanın ismi</w:t>
    </w:r>
    <w:r w:rsidRPr="009373E2">
      <w:rPr>
        <w:sz w:val="20"/>
        <w:szCs w:val="20"/>
      </w:rPr>
      <w:t xml:space="preserve">. </w:t>
    </w:r>
    <w:r w:rsidRPr="009373E2">
      <w:rPr>
        <w:i/>
        <w:iCs/>
        <w:sz w:val="20"/>
        <w:szCs w:val="20"/>
      </w:rPr>
      <w:t xml:space="preserve">ROL Spor Bilimleri Dergisi, </w:t>
    </w:r>
    <w:r w:rsidRPr="009373E2">
      <w:rPr>
        <w:i/>
        <w:iCs/>
        <w:color w:val="FF0000"/>
        <w:sz w:val="20"/>
        <w:szCs w:val="20"/>
        <w:highlight w:val="yellow"/>
      </w:rPr>
      <w:t>**</w:t>
    </w:r>
    <w:r w:rsidRPr="009373E2">
      <w:rPr>
        <w:color w:val="FF0000"/>
        <w:sz w:val="20"/>
        <w:szCs w:val="20"/>
        <w:highlight w:val="yellow"/>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35" w:rsidRPr="00956D63" w:rsidRDefault="00632554" w:rsidP="009718A9">
    <w:pPr>
      <w:pStyle w:val="stbilgi"/>
      <w:pBdr>
        <w:bottom w:val="single" w:sz="12" w:space="1" w:color="auto"/>
      </w:pBdr>
      <w:ind w:firstLine="0"/>
      <w:rPr>
        <w:color w:val="FF0000"/>
        <w:sz w:val="20"/>
        <w:szCs w:val="20"/>
      </w:rPr>
    </w:pPr>
    <w:r>
      <w:rPr>
        <w:sz w:val="20"/>
        <w:szCs w:val="20"/>
        <w:highlight w:val="yellow"/>
      </w:rPr>
      <w:t>Atıf/</w:t>
    </w:r>
    <w:proofErr w:type="spellStart"/>
    <w:r w:rsidR="00956D63" w:rsidRPr="0084752F">
      <w:rPr>
        <w:i/>
        <w:iCs/>
        <w:sz w:val="20"/>
        <w:szCs w:val="20"/>
        <w:highlight w:val="yellow"/>
      </w:rPr>
      <w:t>Cited</w:t>
    </w:r>
    <w:proofErr w:type="spellEnd"/>
    <w:r w:rsidR="00956D63" w:rsidRPr="0084752F">
      <w:rPr>
        <w:i/>
        <w:iCs/>
        <w:sz w:val="20"/>
        <w:szCs w:val="20"/>
        <w:highlight w:val="yellow"/>
      </w:rPr>
      <w:t xml:space="preserve"> in</w:t>
    </w:r>
    <w:r w:rsidR="00956D63" w:rsidRPr="0084752F">
      <w:rPr>
        <w:sz w:val="20"/>
        <w:szCs w:val="20"/>
        <w:highlight w:val="yellow"/>
      </w:rPr>
      <w:t xml:space="preserve">: </w:t>
    </w:r>
    <w:r w:rsidR="00CE6935" w:rsidRPr="0084752F">
      <w:rPr>
        <w:sz w:val="20"/>
        <w:szCs w:val="20"/>
        <w:highlight w:val="yellow"/>
      </w:rPr>
      <w:t>Yazar, A</w:t>
    </w:r>
    <w:proofErr w:type="gramStart"/>
    <w:r w:rsidR="00CE6935" w:rsidRPr="0084752F">
      <w:rPr>
        <w:sz w:val="20"/>
        <w:szCs w:val="20"/>
        <w:highlight w:val="yellow"/>
      </w:rPr>
      <w:t>.,</w:t>
    </w:r>
    <w:proofErr w:type="gramEnd"/>
    <w:r w:rsidR="00CE6935" w:rsidRPr="0084752F">
      <w:rPr>
        <w:sz w:val="20"/>
        <w:szCs w:val="20"/>
        <w:highlight w:val="yellow"/>
      </w:rPr>
      <w:t xml:space="preserve"> Yazar, B., Yazar, C.</w:t>
    </w:r>
    <w:r w:rsidR="005F16BE" w:rsidRPr="0084752F">
      <w:rPr>
        <w:sz w:val="20"/>
        <w:szCs w:val="20"/>
        <w:highlight w:val="yellow"/>
      </w:rPr>
      <w:t>,</w:t>
    </w:r>
    <w:r w:rsidR="00CE6935" w:rsidRPr="0084752F">
      <w:rPr>
        <w:sz w:val="20"/>
        <w:szCs w:val="20"/>
        <w:highlight w:val="yellow"/>
      </w:rPr>
      <w:t xml:space="preserve"> </w:t>
    </w:r>
    <w:r w:rsidR="00956D63" w:rsidRPr="0084752F">
      <w:rPr>
        <w:sz w:val="20"/>
        <w:szCs w:val="20"/>
        <w:highlight w:val="yellow"/>
      </w:rPr>
      <w:t>&amp;</w:t>
    </w:r>
    <w:r w:rsidR="00CE6935" w:rsidRPr="0084752F">
      <w:rPr>
        <w:sz w:val="20"/>
        <w:szCs w:val="20"/>
        <w:highlight w:val="yellow"/>
      </w:rPr>
      <w:t xml:space="preserve"> Yazar</w:t>
    </w:r>
    <w:r w:rsidR="00956D63" w:rsidRPr="0084752F">
      <w:rPr>
        <w:sz w:val="20"/>
        <w:szCs w:val="20"/>
        <w:highlight w:val="yellow"/>
      </w:rPr>
      <w:t>,</w:t>
    </w:r>
    <w:r w:rsidR="00CE6935" w:rsidRPr="0084752F">
      <w:rPr>
        <w:sz w:val="20"/>
        <w:szCs w:val="20"/>
        <w:highlight w:val="yellow"/>
      </w:rPr>
      <w:t xml:space="preserve"> D. (202*). Çalışmanın ismi. </w:t>
    </w:r>
    <w:r w:rsidR="0084752F" w:rsidRPr="0084752F">
      <w:rPr>
        <w:i/>
        <w:iCs/>
        <w:sz w:val="20"/>
        <w:szCs w:val="20"/>
        <w:highlight w:val="yellow"/>
      </w:rPr>
      <w:t>Sportif Bakış</w:t>
    </w:r>
    <w:r w:rsidR="00E824F9">
      <w:rPr>
        <w:i/>
        <w:iCs/>
        <w:sz w:val="20"/>
        <w:szCs w:val="20"/>
        <w:highlight w:val="yellow"/>
      </w:rPr>
      <w:t>: Spor ve Eğitim Bilimleri Dergisi,</w:t>
    </w:r>
    <w:r w:rsidR="00CE6935" w:rsidRPr="0084752F">
      <w:rPr>
        <w:i/>
        <w:iCs/>
        <w:sz w:val="20"/>
        <w:szCs w:val="20"/>
        <w:highlight w:val="yellow"/>
      </w:rPr>
      <w:t xml:space="preserve"> </w:t>
    </w:r>
    <w:r w:rsidR="00832CAA" w:rsidRPr="00E824F9">
      <w:rPr>
        <w:i/>
        <w:iCs/>
        <w:sz w:val="20"/>
        <w:szCs w:val="20"/>
        <w:highlight w:val="yellow"/>
      </w:rPr>
      <w:t>Cilt</w:t>
    </w:r>
    <w:r w:rsidR="00832CAA" w:rsidRPr="00E824F9">
      <w:rPr>
        <w:sz w:val="20"/>
        <w:szCs w:val="20"/>
        <w:highlight w:val="yellow"/>
      </w:rPr>
      <w:t>(Sayı</w:t>
    </w:r>
    <w:r w:rsidR="00CE6935" w:rsidRPr="00E824F9">
      <w:rPr>
        <w:sz w:val="20"/>
        <w:szCs w:val="20"/>
        <w:highlight w:val="yellow"/>
      </w:rPr>
      <w:t xml:space="preserve">), </w:t>
    </w:r>
    <w:proofErr w:type="spellStart"/>
    <w:r w:rsidR="0084752F" w:rsidRPr="00E824F9">
      <w:rPr>
        <w:sz w:val="20"/>
        <w:szCs w:val="20"/>
        <w:highlight w:val="yellow"/>
      </w:rPr>
      <w:t>ss</w:t>
    </w:r>
    <w:proofErr w:type="spellEnd"/>
    <w:r w:rsidR="0084752F" w:rsidRPr="00E824F9">
      <w:rPr>
        <w:sz w:val="20"/>
        <w:szCs w:val="20"/>
        <w:highlight w:val="yellow"/>
      </w:rPr>
      <w:t xml:space="preserve">- </w:t>
    </w:r>
    <w:proofErr w:type="spellStart"/>
    <w:r w:rsidR="0084752F" w:rsidRPr="00E824F9">
      <w:rPr>
        <w:sz w:val="20"/>
        <w:szCs w:val="20"/>
        <w:highlight w:val="yellow"/>
      </w:rPr>
      <w:t>pp</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ORCID_iD" style="width:10.35pt;height:10.35pt;visibility:visible;mso-wrap-style:square" o:bullet="t">
        <v:imagedata r:id="rId1" o:title="ORCID_iD"/>
      </v:shape>
    </w:pict>
  </w:numPicBullet>
  <w:abstractNum w:abstractNumId="0">
    <w:nsid w:val="12353A58"/>
    <w:multiLevelType w:val="multilevel"/>
    <w:tmpl w:val="F04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8000E"/>
    <w:multiLevelType w:val="multilevel"/>
    <w:tmpl w:val="A69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A47C6"/>
    <w:multiLevelType w:val="multilevel"/>
    <w:tmpl w:val="8FA0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31499"/>
    <w:multiLevelType w:val="hybridMultilevel"/>
    <w:tmpl w:val="F04C4F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5B7861"/>
    <w:multiLevelType w:val="multilevel"/>
    <w:tmpl w:val="C9F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641AD"/>
    <w:multiLevelType w:val="multilevel"/>
    <w:tmpl w:val="8FB4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249E6"/>
    <w:multiLevelType w:val="hybridMultilevel"/>
    <w:tmpl w:val="99A4A580"/>
    <w:lvl w:ilvl="0" w:tplc="E8A0ED9E">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409377CA"/>
    <w:multiLevelType w:val="hybridMultilevel"/>
    <w:tmpl w:val="C26A15F6"/>
    <w:lvl w:ilvl="0" w:tplc="E8A0ED9E">
      <w:start w:val="1"/>
      <w:numFmt w:val="bullet"/>
      <w:lvlText w:val=""/>
      <w:lvlPicBulletId w:val="0"/>
      <w:lvlJc w:val="left"/>
      <w:pPr>
        <w:tabs>
          <w:tab w:val="num" w:pos="720"/>
        </w:tabs>
        <w:ind w:left="720" w:hanging="360"/>
      </w:pPr>
      <w:rPr>
        <w:rFonts w:ascii="Symbol" w:hAnsi="Symbol" w:hint="default"/>
      </w:rPr>
    </w:lvl>
    <w:lvl w:ilvl="1" w:tplc="51104E5C" w:tentative="1">
      <w:start w:val="1"/>
      <w:numFmt w:val="bullet"/>
      <w:lvlText w:val=""/>
      <w:lvlJc w:val="left"/>
      <w:pPr>
        <w:tabs>
          <w:tab w:val="num" w:pos="1440"/>
        </w:tabs>
        <w:ind w:left="1440" w:hanging="360"/>
      </w:pPr>
      <w:rPr>
        <w:rFonts w:ascii="Symbol" w:hAnsi="Symbol" w:hint="default"/>
      </w:rPr>
    </w:lvl>
    <w:lvl w:ilvl="2" w:tplc="727EAF0A" w:tentative="1">
      <w:start w:val="1"/>
      <w:numFmt w:val="bullet"/>
      <w:lvlText w:val=""/>
      <w:lvlJc w:val="left"/>
      <w:pPr>
        <w:tabs>
          <w:tab w:val="num" w:pos="2160"/>
        </w:tabs>
        <w:ind w:left="2160" w:hanging="360"/>
      </w:pPr>
      <w:rPr>
        <w:rFonts w:ascii="Symbol" w:hAnsi="Symbol" w:hint="default"/>
      </w:rPr>
    </w:lvl>
    <w:lvl w:ilvl="3" w:tplc="A72E266C" w:tentative="1">
      <w:start w:val="1"/>
      <w:numFmt w:val="bullet"/>
      <w:lvlText w:val=""/>
      <w:lvlJc w:val="left"/>
      <w:pPr>
        <w:tabs>
          <w:tab w:val="num" w:pos="2880"/>
        </w:tabs>
        <w:ind w:left="2880" w:hanging="360"/>
      </w:pPr>
      <w:rPr>
        <w:rFonts w:ascii="Symbol" w:hAnsi="Symbol" w:hint="default"/>
      </w:rPr>
    </w:lvl>
    <w:lvl w:ilvl="4" w:tplc="4710B478" w:tentative="1">
      <w:start w:val="1"/>
      <w:numFmt w:val="bullet"/>
      <w:lvlText w:val=""/>
      <w:lvlJc w:val="left"/>
      <w:pPr>
        <w:tabs>
          <w:tab w:val="num" w:pos="3600"/>
        </w:tabs>
        <w:ind w:left="3600" w:hanging="360"/>
      </w:pPr>
      <w:rPr>
        <w:rFonts w:ascii="Symbol" w:hAnsi="Symbol" w:hint="default"/>
      </w:rPr>
    </w:lvl>
    <w:lvl w:ilvl="5" w:tplc="D748891A" w:tentative="1">
      <w:start w:val="1"/>
      <w:numFmt w:val="bullet"/>
      <w:lvlText w:val=""/>
      <w:lvlJc w:val="left"/>
      <w:pPr>
        <w:tabs>
          <w:tab w:val="num" w:pos="4320"/>
        </w:tabs>
        <w:ind w:left="4320" w:hanging="360"/>
      </w:pPr>
      <w:rPr>
        <w:rFonts w:ascii="Symbol" w:hAnsi="Symbol" w:hint="default"/>
      </w:rPr>
    </w:lvl>
    <w:lvl w:ilvl="6" w:tplc="4336E9B8" w:tentative="1">
      <w:start w:val="1"/>
      <w:numFmt w:val="bullet"/>
      <w:lvlText w:val=""/>
      <w:lvlJc w:val="left"/>
      <w:pPr>
        <w:tabs>
          <w:tab w:val="num" w:pos="5040"/>
        </w:tabs>
        <w:ind w:left="5040" w:hanging="360"/>
      </w:pPr>
      <w:rPr>
        <w:rFonts w:ascii="Symbol" w:hAnsi="Symbol" w:hint="default"/>
      </w:rPr>
    </w:lvl>
    <w:lvl w:ilvl="7" w:tplc="B80893E6" w:tentative="1">
      <w:start w:val="1"/>
      <w:numFmt w:val="bullet"/>
      <w:lvlText w:val=""/>
      <w:lvlJc w:val="left"/>
      <w:pPr>
        <w:tabs>
          <w:tab w:val="num" w:pos="5760"/>
        </w:tabs>
        <w:ind w:left="5760" w:hanging="360"/>
      </w:pPr>
      <w:rPr>
        <w:rFonts w:ascii="Symbol" w:hAnsi="Symbol" w:hint="default"/>
      </w:rPr>
    </w:lvl>
    <w:lvl w:ilvl="8" w:tplc="7EE48020" w:tentative="1">
      <w:start w:val="1"/>
      <w:numFmt w:val="bullet"/>
      <w:lvlText w:val=""/>
      <w:lvlJc w:val="left"/>
      <w:pPr>
        <w:tabs>
          <w:tab w:val="num" w:pos="6480"/>
        </w:tabs>
        <w:ind w:left="6480" w:hanging="360"/>
      </w:pPr>
      <w:rPr>
        <w:rFonts w:ascii="Symbol" w:hAnsi="Symbol" w:hint="default"/>
      </w:rPr>
    </w:lvl>
  </w:abstractNum>
  <w:abstractNum w:abstractNumId="8">
    <w:nsid w:val="48AA6870"/>
    <w:multiLevelType w:val="hybridMultilevel"/>
    <w:tmpl w:val="CD0A8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B820289"/>
    <w:multiLevelType w:val="hybridMultilevel"/>
    <w:tmpl w:val="F4A61C80"/>
    <w:lvl w:ilvl="0" w:tplc="B4280668">
      <w:start w:val="1"/>
      <w:numFmt w:val="bullet"/>
      <w:lvlText w:val=""/>
      <w:lvlPicBulletId w:val="0"/>
      <w:lvlJc w:val="left"/>
      <w:pPr>
        <w:tabs>
          <w:tab w:val="num" w:pos="720"/>
        </w:tabs>
        <w:ind w:left="720" w:hanging="360"/>
      </w:pPr>
      <w:rPr>
        <w:rFonts w:ascii="Symbol" w:hAnsi="Symbol" w:hint="default"/>
      </w:rPr>
    </w:lvl>
    <w:lvl w:ilvl="1" w:tplc="3E1047CE" w:tentative="1">
      <w:start w:val="1"/>
      <w:numFmt w:val="bullet"/>
      <w:lvlText w:val=""/>
      <w:lvlJc w:val="left"/>
      <w:pPr>
        <w:tabs>
          <w:tab w:val="num" w:pos="1440"/>
        </w:tabs>
        <w:ind w:left="1440" w:hanging="360"/>
      </w:pPr>
      <w:rPr>
        <w:rFonts w:ascii="Symbol" w:hAnsi="Symbol" w:hint="default"/>
      </w:rPr>
    </w:lvl>
    <w:lvl w:ilvl="2" w:tplc="063EF2CC" w:tentative="1">
      <w:start w:val="1"/>
      <w:numFmt w:val="bullet"/>
      <w:lvlText w:val=""/>
      <w:lvlJc w:val="left"/>
      <w:pPr>
        <w:tabs>
          <w:tab w:val="num" w:pos="2160"/>
        </w:tabs>
        <w:ind w:left="2160" w:hanging="360"/>
      </w:pPr>
      <w:rPr>
        <w:rFonts w:ascii="Symbol" w:hAnsi="Symbol" w:hint="default"/>
      </w:rPr>
    </w:lvl>
    <w:lvl w:ilvl="3" w:tplc="1D8E1330" w:tentative="1">
      <w:start w:val="1"/>
      <w:numFmt w:val="bullet"/>
      <w:lvlText w:val=""/>
      <w:lvlJc w:val="left"/>
      <w:pPr>
        <w:tabs>
          <w:tab w:val="num" w:pos="2880"/>
        </w:tabs>
        <w:ind w:left="2880" w:hanging="360"/>
      </w:pPr>
      <w:rPr>
        <w:rFonts w:ascii="Symbol" w:hAnsi="Symbol" w:hint="default"/>
      </w:rPr>
    </w:lvl>
    <w:lvl w:ilvl="4" w:tplc="915E3416" w:tentative="1">
      <w:start w:val="1"/>
      <w:numFmt w:val="bullet"/>
      <w:lvlText w:val=""/>
      <w:lvlJc w:val="left"/>
      <w:pPr>
        <w:tabs>
          <w:tab w:val="num" w:pos="3600"/>
        </w:tabs>
        <w:ind w:left="3600" w:hanging="360"/>
      </w:pPr>
      <w:rPr>
        <w:rFonts w:ascii="Symbol" w:hAnsi="Symbol" w:hint="default"/>
      </w:rPr>
    </w:lvl>
    <w:lvl w:ilvl="5" w:tplc="B2D411BC" w:tentative="1">
      <w:start w:val="1"/>
      <w:numFmt w:val="bullet"/>
      <w:lvlText w:val=""/>
      <w:lvlJc w:val="left"/>
      <w:pPr>
        <w:tabs>
          <w:tab w:val="num" w:pos="4320"/>
        </w:tabs>
        <w:ind w:left="4320" w:hanging="360"/>
      </w:pPr>
      <w:rPr>
        <w:rFonts w:ascii="Symbol" w:hAnsi="Symbol" w:hint="default"/>
      </w:rPr>
    </w:lvl>
    <w:lvl w:ilvl="6" w:tplc="E15C09B6" w:tentative="1">
      <w:start w:val="1"/>
      <w:numFmt w:val="bullet"/>
      <w:lvlText w:val=""/>
      <w:lvlJc w:val="left"/>
      <w:pPr>
        <w:tabs>
          <w:tab w:val="num" w:pos="5040"/>
        </w:tabs>
        <w:ind w:left="5040" w:hanging="360"/>
      </w:pPr>
      <w:rPr>
        <w:rFonts w:ascii="Symbol" w:hAnsi="Symbol" w:hint="default"/>
      </w:rPr>
    </w:lvl>
    <w:lvl w:ilvl="7" w:tplc="013E1E00" w:tentative="1">
      <w:start w:val="1"/>
      <w:numFmt w:val="bullet"/>
      <w:lvlText w:val=""/>
      <w:lvlJc w:val="left"/>
      <w:pPr>
        <w:tabs>
          <w:tab w:val="num" w:pos="5760"/>
        </w:tabs>
        <w:ind w:left="5760" w:hanging="360"/>
      </w:pPr>
      <w:rPr>
        <w:rFonts w:ascii="Symbol" w:hAnsi="Symbol" w:hint="default"/>
      </w:rPr>
    </w:lvl>
    <w:lvl w:ilvl="8" w:tplc="4CAA9446" w:tentative="1">
      <w:start w:val="1"/>
      <w:numFmt w:val="bullet"/>
      <w:lvlText w:val=""/>
      <w:lvlJc w:val="left"/>
      <w:pPr>
        <w:tabs>
          <w:tab w:val="num" w:pos="6480"/>
        </w:tabs>
        <w:ind w:left="6480" w:hanging="360"/>
      </w:pPr>
      <w:rPr>
        <w:rFonts w:ascii="Symbol" w:hAnsi="Symbol" w:hint="default"/>
      </w:rPr>
    </w:lvl>
  </w:abstractNum>
  <w:abstractNum w:abstractNumId="10">
    <w:nsid w:val="63FF7EF9"/>
    <w:multiLevelType w:val="hybridMultilevel"/>
    <w:tmpl w:val="B7D84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0C2E6C"/>
    <w:multiLevelType w:val="hybridMultilevel"/>
    <w:tmpl w:val="256E5D22"/>
    <w:lvl w:ilvl="0" w:tplc="68D07CDA">
      <w:start w:val="1"/>
      <w:numFmt w:val="bullet"/>
      <w:lvlText w:val=""/>
      <w:lvlPicBulletId w:val="0"/>
      <w:lvlJc w:val="left"/>
      <w:pPr>
        <w:tabs>
          <w:tab w:val="num" w:pos="720"/>
        </w:tabs>
        <w:ind w:left="720" w:hanging="360"/>
      </w:pPr>
      <w:rPr>
        <w:rFonts w:ascii="Symbol" w:hAnsi="Symbol" w:hint="default"/>
      </w:rPr>
    </w:lvl>
    <w:lvl w:ilvl="1" w:tplc="383004F8" w:tentative="1">
      <w:start w:val="1"/>
      <w:numFmt w:val="bullet"/>
      <w:lvlText w:val=""/>
      <w:lvlJc w:val="left"/>
      <w:pPr>
        <w:tabs>
          <w:tab w:val="num" w:pos="1440"/>
        </w:tabs>
        <w:ind w:left="1440" w:hanging="360"/>
      </w:pPr>
      <w:rPr>
        <w:rFonts w:ascii="Symbol" w:hAnsi="Symbol" w:hint="default"/>
      </w:rPr>
    </w:lvl>
    <w:lvl w:ilvl="2" w:tplc="E0746E82" w:tentative="1">
      <w:start w:val="1"/>
      <w:numFmt w:val="bullet"/>
      <w:lvlText w:val=""/>
      <w:lvlJc w:val="left"/>
      <w:pPr>
        <w:tabs>
          <w:tab w:val="num" w:pos="2160"/>
        </w:tabs>
        <w:ind w:left="2160" w:hanging="360"/>
      </w:pPr>
      <w:rPr>
        <w:rFonts w:ascii="Symbol" w:hAnsi="Symbol" w:hint="default"/>
      </w:rPr>
    </w:lvl>
    <w:lvl w:ilvl="3" w:tplc="FCEA48E8" w:tentative="1">
      <w:start w:val="1"/>
      <w:numFmt w:val="bullet"/>
      <w:lvlText w:val=""/>
      <w:lvlJc w:val="left"/>
      <w:pPr>
        <w:tabs>
          <w:tab w:val="num" w:pos="2880"/>
        </w:tabs>
        <w:ind w:left="2880" w:hanging="360"/>
      </w:pPr>
      <w:rPr>
        <w:rFonts w:ascii="Symbol" w:hAnsi="Symbol" w:hint="default"/>
      </w:rPr>
    </w:lvl>
    <w:lvl w:ilvl="4" w:tplc="7D3AA76E" w:tentative="1">
      <w:start w:val="1"/>
      <w:numFmt w:val="bullet"/>
      <w:lvlText w:val=""/>
      <w:lvlJc w:val="left"/>
      <w:pPr>
        <w:tabs>
          <w:tab w:val="num" w:pos="3600"/>
        </w:tabs>
        <w:ind w:left="3600" w:hanging="360"/>
      </w:pPr>
      <w:rPr>
        <w:rFonts w:ascii="Symbol" w:hAnsi="Symbol" w:hint="default"/>
      </w:rPr>
    </w:lvl>
    <w:lvl w:ilvl="5" w:tplc="989E7BE2" w:tentative="1">
      <w:start w:val="1"/>
      <w:numFmt w:val="bullet"/>
      <w:lvlText w:val=""/>
      <w:lvlJc w:val="left"/>
      <w:pPr>
        <w:tabs>
          <w:tab w:val="num" w:pos="4320"/>
        </w:tabs>
        <w:ind w:left="4320" w:hanging="360"/>
      </w:pPr>
      <w:rPr>
        <w:rFonts w:ascii="Symbol" w:hAnsi="Symbol" w:hint="default"/>
      </w:rPr>
    </w:lvl>
    <w:lvl w:ilvl="6" w:tplc="0ABAF318" w:tentative="1">
      <w:start w:val="1"/>
      <w:numFmt w:val="bullet"/>
      <w:lvlText w:val=""/>
      <w:lvlJc w:val="left"/>
      <w:pPr>
        <w:tabs>
          <w:tab w:val="num" w:pos="5040"/>
        </w:tabs>
        <w:ind w:left="5040" w:hanging="360"/>
      </w:pPr>
      <w:rPr>
        <w:rFonts w:ascii="Symbol" w:hAnsi="Symbol" w:hint="default"/>
      </w:rPr>
    </w:lvl>
    <w:lvl w:ilvl="7" w:tplc="78B4F4FA" w:tentative="1">
      <w:start w:val="1"/>
      <w:numFmt w:val="bullet"/>
      <w:lvlText w:val=""/>
      <w:lvlJc w:val="left"/>
      <w:pPr>
        <w:tabs>
          <w:tab w:val="num" w:pos="5760"/>
        </w:tabs>
        <w:ind w:left="5760" w:hanging="360"/>
      </w:pPr>
      <w:rPr>
        <w:rFonts w:ascii="Symbol" w:hAnsi="Symbol" w:hint="default"/>
      </w:rPr>
    </w:lvl>
    <w:lvl w:ilvl="8" w:tplc="E3FE21D8" w:tentative="1">
      <w:start w:val="1"/>
      <w:numFmt w:val="bullet"/>
      <w:lvlText w:val=""/>
      <w:lvlJc w:val="left"/>
      <w:pPr>
        <w:tabs>
          <w:tab w:val="num" w:pos="6480"/>
        </w:tabs>
        <w:ind w:left="6480" w:hanging="360"/>
      </w:pPr>
      <w:rPr>
        <w:rFonts w:ascii="Symbol" w:hAnsi="Symbol" w:hint="default"/>
      </w:rPr>
    </w:lvl>
  </w:abstractNum>
  <w:abstractNum w:abstractNumId="12">
    <w:nsid w:val="76C5240D"/>
    <w:multiLevelType w:val="hybridMultilevel"/>
    <w:tmpl w:val="6EDEDE1A"/>
    <w:lvl w:ilvl="0" w:tplc="0EF2A272">
      <w:start w:val="1"/>
      <w:numFmt w:val="bullet"/>
      <w:lvlText w:val=""/>
      <w:lvlPicBulletId w:val="0"/>
      <w:lvlJc w:val="left"/>
      <w:pPr>
        <w:tabs>
          <w:tab w:val="num" w:pos="720"/>
        </w:tabs>
        <w:ind w:left="720" w:hanging="360"/>
      </w:pPr>
      <w:rPr>
        <w:rFonts w:ascii="Symbol" w:hAnsi="Symbol" w:hint="default"/>
      </w:rPr>
    </w:lvl>
    <w:lvl w:ilvl="1" w:tplc="7338AD88" w:tentative="1">
      <w:start w:val="1"/>
      <w:numFmt w:val="bullet"/>
      <w:lvlText w:val=""/>
      <w:lvlJc w:val="left"/>
      <w:pPr>
        <w:tabs>
          <w:tab w:val="num" w:pos="1440"/>
        </w:tabs>
        <w:ind w:left="1440" w:hanging="360"/>
      </w:pPr>
      <w:rPr>
        <w:rFonts w:ascii="Symbol" w:hAnsi="Symbol" w:hint="default"/>
      </w:rPr>
    </w:lvl>
    <w:lvl w:ilvl="2" w:tplc="E5A2FB66" w:tentative="1">
      <w:start w:val="1"/>
      <w:numFmt w:val="bullet"/>
      <w:lvlText w:val=""/>
      <w:lvlJc w:val="left"/>
      <w:pPr>
        <w:tabs>
          <w:tab w:val="num" w:pos="2160"/>
        </w:tabs>
        <w:ind w:left="2160" w:hanging="360"/>
      </w:pPr>
      <w:rPr>
        <w:rFonts w:ascii="Symbol" w:hAnsi="Symbol" w:hint="default"/>
      </w:rPr>
    </w:lvl>
    <w:lvl w:ilvl="3" w:tplc="3DE863A8" w:tentative="1">
      <w:start w:val="1"/>
      <w:numFmt w:val="bullet"/>
      <w:lvlText w:val=""/>
      <w:lvlJc w:val="left"/>
      <w:pPr>
        <w:tabs>
          <w:tab w:val="num" w:pos="2880"/>
        </w:tabs>
        <w:ind w:left="2880" w:hanging="360"/>
      </w:pPr>
      <w:rPr>
        <w:rFonts w:ascii="Symbol" w:hAnsi="Symbol" w:hint="default"/>
      </w:rPr>
    </w:lvl>
    <w:lvl w:ilvl="4" w:tplc="886C1E82" w:tentative="1">
      <w:start w:val="1"/>
      <w:numFmt w:val="bullet"/>
      <w:lvlText w:val=""/>
      <w:lvlJc w:val="left"/>
      <w:pPr>
        <w:tabs>
          <w:tab w:val="num" w:pos="3600"/>
        </w:tabs>
        <w:ind w:left="3600" w:hanging="360"/>
      </w:pPr>
      <w:rPr>
        <w:rFonts w:ascii="Symbol" w:hAnsi="Symbol" w:hint="default"/>
      </w:rPr>
    </w:lvl>
    <w:lvl w:ilvl="5" w:tplc="A208A540" w:tentative="1">
      <w:start w:val="1"/>
      <w:numFmt w:val="bullet"/>
      <w:lvlText w:val=""/>
      <w:lvlJc w:val="left"/>
      <w:pPr>
        <w:tabs>
          <w:tab w:val="num" w:pos="4320"/>
        </w:tabs>
        <w:ind w:left="4320" w:hanging="360"/>
      </w:pPr>
      <w:rPr>
        <w:rFonts w:ascii="Symbol" w:hAnsi="Symbol" w:hint="default"/>
      </w:rPr>
    </w:lvl>
    <w:lvl w:ilvl="6" w:tplc="2AD8FF50" w:tentative="1">
      <w:start w:val="1"/>
      <w:numFmt w:val="bullet"/>
      <w:lvlText w:val=""/>
      <w:lvlJc w:val="left"/>
      <w:pPr>
        <w:tabs>
          <w:tab w:val="num" w:pos="5040"/>
        </w:tabs>
        <w:ind w:left="5040" w:hanging="360"/>
      </w:pPr>
      <w:rPr>
        <w:rFonts w:ascii="Symbol" w:hAnsi="Symbol" w:hint="default"/>
      </w:rPr>
    </w:lvl>
    <w:lvl w:ilvl="7" w:tplc="30408BA6" w:tentative="1">
      <w:start w:val="1"/>
      <w:numFmt w:val="bullet"/>
      <w:lvlText w:val=""/>
      <w:lvlJc w:val="left"/>
      <w:pPr>
        <w:tabs>
          <w:tab w:val="num" w:pos="5760"/>
        </w:tabs>
        <w:ind w:left="5760" w:hanging="360"/>
      </w:pPr>
      <w:rPr>
        <w:rFonts w:ascii="Symbol" w:hAnsi="Symbol" w:hint="default"/>
      </w:rPr>
    </w:lvl>
    <w:lvl w:ilvl="8" w:tplc="0A68722A" w:tentative="1">
      <w:start w:val="1"/>
      <w:numFmt w:val="bullet"/>
      <w:lvlText w:val=""/>
      <w:lvlJc w:val="left"/>
      <w:pPr>
        <w:tabs>
          <w:tab w:val="num" w:pos="6480"/>
        </w:tabs>
        <w:ind w:left="6480" w:hanging="360"/>
      </w:pPr>
      <w:rPr>
        <w:rFonts w:ascii="Symbol" w:hAnsi="Symbol" w:hint="default"/>
      </w:rPr>
    </w:lvl>
  </w:abstractNum>
  <w:abstractNum w:abstractNumId="13">
    <w:nsid w:val="791D1EE6"/>
    <w:multiLevelType w:val="hybridMultilevel"/>
    <w:tmpl w:val="179892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9284434"/>
    <w:multiLevelType w:val="multilevel"/>
    <w:tmpl w:val="85C4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1"/>
  </w:num>
  <w:num w:numId="4">
    <w:abstractNumId w:val="7"/>
  </w:num>
  <w:num w:numId="5">
    <w:abstractNumId w:val="12"/>
  </w:num>
  <w:num w:numId="6">
    <w:abstractNumId w:val="6"/>
  </w:num>
  <w:num w:numId="7">
    <w:abstractNumId w:val="0"/>
  </w:num>
  <w:num w:numId="8">
    <w:abstractNumId w:val="13"/>
  </w:num>
  <w:num w:numId="9">
    <w:abstractNumId w:val="3"/>
  </w:num>
  <w:num w:numId="10">
    <w:abstractNumId w:val="8"/>
  </w:num>
  <w:num w:numId="11">
    <w:abstractNumId w:val="1"/>
  </w:num>
  <w:num w:numId="12">
    <w:abstractNumId w:val="4"/>
  </w:num>
  <w:num w:numId="13">
    <w:abstractNumId w:val="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F1"/>
    <w:rsid w:val="00011CAC"/>
    <w:rsid w:val="000146F9"/>
    <w:rsid w:val="00021275"/>
    <w:rsid w:val="00027108"/>
    <w:rsid w:val="00030381"/>
    <w:rsid w:val="00030B1F"/>
    <w:rsid w:val="00041912"/>
    <w:rsid w:val="000443A5"/>
    <w:rsid w:val="00067DA4"/>
    <w:rsid w:val="00071466"/>
    <w:rsid w:val="000724A0"/>
    <w:rsid w:val="00072A94"/>
    <w:rsid w:val="00077CD4"/>
    <w:rsid w:val="0009091B"/>
    <w:rsid w:val="000A4574"/>
    <w:rsid w:val="000A4DEE"/>
    <w:rsid w:val="000A7D84"/>
    <w:rsid w:val="000B075A"/>
    <w:rsid w:val="000B7828"/>
    <w:rsid w:val="000C0451"/>
    <w:rsid w:val="000C1C5B"/>
    <w:rsid w:val="000C250C"/>
    <w:rsid w:val="000C3B56"/>
    <w:rsid w:val="000D5EEC"/>
    <w:rsid w:val="000E0C3C"/>
    <w:rsid w:val="000E26A5"/>
    <w:rsid w:val="000E26E8"/>
    <w:rsid w:val="001064A9"/>
    <w:rsid w:val="001102D0"/>
    <w:rsid w:val="00125A90"/>
    <w:rsid w:val="001303E0"/>
    <w:rsid w:val="00130757"/>
    <w:rsid w:val="00134E57"/>
    <w:rsid w:val="001440B9"/>
    <w:rsid w:val="00144B42"/>
    <w:rsid w:val="00145152"/>
    <w:rsid w:val="00150377"/>
    <w:rsid w:val="001519A8"/>
    <w:rsid w:val="00153834"/>
    <w:rsid w:val="001651E9"/>
    <w:rsid w:val="0017012D"/>
    <w:rsid w:val="0017202D"/>
    <w:rsid w:val="0017494C"/>
    <w:rsid w:val="00176E2F"/>
    <w:rsid w:val="001904D2"/>
    <w:rsid w:val="0019387F"/>
    <w:rsid w:val="001A10FF"/>
    <w:rsid w:val="001B3C9D"/>
    <w:rsid w:val="001B4D88"/>
    <w:rsid w:val="001B50FA"/>
    <w:rsid w:val="001C4D1F"/>
    <w:rsid w:val="001D23E4"/>
    <w:rsid w:val="001D2DE6"/>
    <w:rsid w:val="001D302F"/>
    <w:rsid w:val="001E3FD6"/>
    <w:rsid w:val="001F0085"/>
    <w:rsid w:val="002005F1"/>
    <w:rsid w:val="0020064E"/>
    <w:rsid w:val="002072F5"/>
    <w:rsid w:val="0021117C"/>
    <w:rsid w:val="0022215B"/>
    <w:rsid w:val="00224F46"/>
    <w:rsid w:val="00225A6C"/>
    <w:rsid w:val="00225F55"/>
    <w:rsid w:val="00226469"/>
    <w:rsid w:val="00227E82"/>
    <w:rsid w:val="00261FB7"/>
    <w:rsid w:val="0028400C"/>
    <w:rsid w:val="00284E0D"/>
    <w:rsid w:val="002916F9"/>
    <w:rsid w:val="00291B7E"/>
    <w:rsid w:val="002922BA"/>
    <w:rsid w:val="002A4B19"/>
    <w:rsid w:val="002A5319"/>
    <w:rsid w:val="002A7FB8"/>
    <w:rsid w:val="002B0E4A"/>
    <w:rsid w:val="002B15CC"/>
    <w:rsid w:val="002B3F1A"/>
    <w:rsid w:val="002B6956"/>
    <w:rsid w:val="002C4916"/>
    <w:rsid w:val="002E628A"/>
    <w:rsid w:val="002E68D6"/>
    <w:rsid w:val="00301BD1"/>
    <w:rsid w:val="00302F88"/>
    <w:rsid w:val="00306614"/>
    <w:rsid w:val="003068A4"/>
    <w:rsid w:val="00306976"/>
    <w:rsid w:val="00307AB2"/>
    <w:rsid w:val="00310447"/>
    <w:rsid w:val="00314320"/>
    <w:rsid w:val="003152CB"/>
    <w:rsid w:val="003278F1"/>
    <w:rsid w:val="00331195"/>
    <w:rsid w:val="0033130D"/>
    <w:rsid w:val="0033192C"/>
    <w:rsid w:val="00332301"/>
    <w:rsid w:val="0034700E"/>
    <w:rsid w:val="0034718F"/>
    <w:rsid w:val="00347CBF"/>
    <w:rsid w:val="003523A1"/>
    <w:rsid w:val="003538DC"/>
    <w:rsid w:val="00354B6D"/>
    <w:rsid w:val="00356838"/>
    <w:rsid w:val="00357557"/>
    <w:rsid w:val="00357CC1"/>
    <w:rsid w:val="00362404"/>
    <w:rsid w:val="0037574C"/>
    <w:rsid w:val="00391B40"/>
    <w:rsid w:val="00394CC6"/>
    <w:rsid w:val="003950F0"/>
    <w:rsid w:val="00395F5C"/>
    <w:rsid w:val="00396C90"/>
    <w:rsid w:val="003974B1"/>
    <w:rsid w:val="003A6DB9"/>
    <w:rsid w:val="003A7DFA"/>
    <w:rsid w:val="003B1B5E"/>
    <w:rsid w:val="003C3489"/>
    <w:rsid w:val="003C3661"/>
    <w:rsid w:val="003E25A2"/>
    <w:rsid w:val="003E7E02"/>
    <w:rsid w:val="003F1B09"/>
    <w:rsid w:val="003F76B8"/>
    <w:rsid w:val="003F7E48"/>
    <w:rsid w:val="00403201"/>
    <w:rsid w:val="0040757F"/>
    <w:rsid w:val="00421F76"/>
    <w:rsid w:val="00425D37"/>
    <w:rsid w:val="0042615A"/>
    <w:rsid w:val="00432605"/>
    <w:rsid w:val="00435123"/>
    <w:rsid w:val="00435394"/>
    <w:rsid w:val="00435DBD"/>
    <w:rsid w:val="00437767"/>
    <w:rsid w:val="00445A98"/>
    <w:rsid w:val="0045181A"/>
    <w:rsid w:val="00456BCE"/>
    <w:rsid w:val="00460552"/>
    <w:rsid w:val="00464EB0"/>
    <w:rsid w:val="00466C3F"/>
    <w:rsid w:val="00481FEF"/>
    <w:rsid w:val="004855B4"/>
    <w:rsid w:val="0048735F"/>
    <w:rsid w:val="00493426"/>
    <w:rsid w:val="004A1353"/>
    <w:rsid w:val="004A2DCE"/>
    <w:rsid w:val="004A3D30"/>
    <w:rsid w:val="004A51F5"/>
    <w:rsid w:val="004C1068"/>
    <w:rsid w:val="004C3ED7"/>
    <w:rsid w:val="004C68F8"/>
    <w:rsid w:val="004D25C2"/>
    <w:rsid w:val="004D425E"/>
    <w:rsid w:val="004D6447"/>
    <w:rsid w:val="004E2339"/>
    <w:rsid w:val="004F0D51"/>
    <w:rsid w:val="004F410D"/>
    <w:rsid w:val="00501B53"/>
    <w:rsid w:val="0051429F"/>
    <w:rsid w:val="00515388"/>
    <w:rsid w:val="005163D7"/>
    <w:rsid w:val="005205BF"/>
    <w:rsid w:val="00525678"/>
    <w:rsid w:val="00526B2F"/>
    <w:rsid w:val="00527033"/>
    <w:rsid w:val="00540231"/>
    <w:rsid w:val="0054199D"/>
    <w:rsid w:val="00542D08"/>
    <w:rsid w:val="0054446A"/>
    <w:rsid w:val="00550513"/>
    <w:rsid w:val="00551ABD"/>
    <w:rsid w:val="005535CF"/>
    <w:rsid w:val="00556164"/>
    <w:rsid w:val="005627DC"/>
    <w:rsid w:val="00570367"/>
    <w:rsid w:val="00573BD1"/>
    <w:rsid w:val="0058797F"/>
    <w:rsid w:val="00590634"/>
    <w:rsid w:val="00590B6A"/>
    <w:rsid w:val="00596B09"/>
    <w:rsid w:val="005A023B"/>
    <w:rsid w:val="005A719A"/>
    <w:rsid w:val="005B2A22"/>
    <w:rsid w:val="005B355F"/>
    <w:rsid w:val="005B4096"/>
    <w:rsid w:val="005B64C6"/>
    <w:rsid w:val="005C43EC"/>
    <w:rsid w:val="005C5BF4"/>
    <w:rsid w:val="005E630C"/>
    <w:rsid w:val="005E7039"/>
    <w:rsid w:val="005F16BE"/>
    <w:rsid w:val="005F7E0C"/>
    <w:rsid w:val="006009E2"/>
    <w:rsid w:val="00611AED"/>
    <w:rsid w:val="00622269"/>
    <w:rsid w:val="00622F3A"/>
    <w:rsid w:val="00627F90"/>
    <w:rsid w:val="00631E98"/>
    <w:rsid w:val="00632554"/>
    <w:rsid w:val="00642ADB"/>
    <w:rsid w:val="0064304C"/>
    <w:rsid w:val="00646C74"/>
    <w:rsid w:val="006612F3"/>
    <w:rsid w:val="00665FB1"/>
    <w:rsid w:val="00670188"/>
    <w:rsid w:val="00670817"/>
    <w:rsid w:val="00671C8E"/>
    <w:rsid w:val="00681CB1"/>
    <w:rsid w:val="00683E4F"/>
    <w:rsid w:val="0068504E"/>
    <w:rsid w:val="00690584"/>
    <w:rsid w:val="006A0ED7"/>
    <w:rsid w:val="006A2658"/>
    <w:rsid w:val="006B0EB0"/>
    <w:rsid w:val="006B2FA5"/>
    <w:rsid w:val="006B3BCF"/>
    <w:rsid w:val="006B4DAC"/>
    <w:rsid w:val="006B7016"/>
    <w:rsid w:val="006C5D95"/>
    <w:rsid w:val="006C7950"/>
    <w:rsid w:val="006D0FA5"/>
    <w:rsid w:val="006E5430"/>
    <w:rsid w:val="006F7C5C"/>
    <w:rsid w:val="0070693F"/>
    <w:rsid w:val="0071263F"/>
    <w:rsid w:val="00712AB9"/>
    <w:rsid w:val="00713AC2"/>
    <w:rsid w:val="007170FE"/>
    <w:rsid w:val="007177EC"/>
    <w:rsid w:val="007203CD"/>
    <w:rsid w:val="00722B10"/>
    <w:rsid w:val="007344E7"/>
    <w:rsid w:val="007466E9"/>
    <w:rsid w:val="00751D3A"/>
    <w:rsid w:val="00753F23"/>
    <w:rsid w:val="007556A0"/>
    <w:rsid w:val="007635A3"/>
    <w:rsid w:val="00763D9F"/>
    <w:rsid w:val="0076657F"/>
    <w:rsid w:val="00767AD2"/>
    <w:rsid w:val="00767C48"/>
    <w:rsid w:val="007728D9"/>
    <w:rsid w:val="00773210"/>
    <w:rsid w:val="00777609"/>
    <w:rsid w:val="007A7BA1"/>
    <w:rsid w:val="007B0562"/>
    <w:rsid w:val="007C1C38"/>
    <w:rsid w:val="007D0A6D"/>
    <w:rsid w:val="007D4EB3"/>
    <w:rsid w:val="007D79A3"/>
    <w:rsid w:val="007F2B2D"/>
    <w:rsid w:val="00813ACA"/>
    <w:rsid w:val="00814AA9"/>
    <w:rsid w:val="00817EBA"/>
    <w:rsid w:val="00822138"/>
    <w:rsid w:val="00824CB1"/>
    <w:rsid w:val="00827E3A"/>
    <w:rsid w:val="008325E1"/>
    <w:rsid w:val="00832CAA"/>
    <w:rsid w:val="00840708"/>
    <w:rsid w:val="00844F0F"/>
    <w:rsid w:val="00846EFD"/>
    <w:rsid w:val="0084752F"/>
    <w:rsid w:val="00854EF1"/>
    <w:rsid w:val="00856025"/>
    <w:rsid w:val="00860421"/>
    <w:rsid w:val="008611BA"/>
    <w:rsid w:val="00864E27"/>
    <w:rsid w:val="00865888"/>
    <w:rsid w:val="00871868"/>
    <w:rsid w:val="00871AC9"/>
    <w:rsid w:val="00876F81"/>
    <w:rsid w:val="00883145"/>
    <w:rsid w:val="00883B64"/>
    <w:rsid w:val="0088502F"/>
    <w:rsid w:val="008B0C2B"/>
    <w:rsid w:val="008B154B"/>
    <w:rsid w:val="008B6AFF"/>
    <w:rsid w:val="008B759C"/>
    <w:rsid w:val="008B7716"/>
    <w:rsid w:val="008B7D0C"/>
    <w:rsid w:val="008C1F01"/>
    <w:rsid w:val="008C3BED"/>
    <w:rsid w:val="00904DC0"/>
    <w:rsid w:val="00905E25"/>
    <w:rsid w:val="0090657C"/>
    <w:rsid w:val="009076CD"/>
    <w:rsid w:val="00911BF2"/>
    <w:rsid w:val="00912DCB"/>
    <w:rsid w:val="00914617"/>
    <w:rsid w:val="009160C9"/>
    <w:rsid w:val="00926D6E"/>
    <w:rsid w:val="00930569"/>
    <w:rsid w:val="00930608"/>
    <w:rsid w:val="00930985"/>
    <w:rsid w:val="009373E2"/>
    <w:rsid w:val="009436B7"/>
    <w:rsid w:val="0095417E"/>
    <w:rsid w:val="00956D63"/>
    <w:rsid w:val="0096762D"/>
    <w:rsid w:val="009718A9"/>
    <w:rsid w:val="009728C9"/>
    <w:rsid w:val="00984CF5"/>
    <w:rsid w:val="009955EB"/>
    <w:rsid w:val="00995A34"/>
    <w:rsid w:val="009974EC"/>
    <w:rsid w:val="009A0BB5"/>
    <w:rsid w:val="009A54ED"/>
    <w:rsid w:val="009B169F"/>
    <w:rsid w:val="009B5D68"/>
    <w:rsid w:val="009C6735"/>
    <w:rsid w:val="009D2271"/>
    <w:rsid w:val="009D6268"/>
    <w:rsid w:val="009F26EB"/>
    <w:rsid w:val="009F2D81"/>
    <w:rsid w:val="009F6C48"/>
    <w:rsid w:val="009F7E95"/>
    <w:rsid w:val="00A03C89"/>
    <w:rsid w:val="00A046EE"/>
    <w:rsid w:val="00A04BAC"/>
    <w:rsid w:val="00A13008"/>
    <w:rsid w:val="00A161A5"/>
    <w:rsid w:val="00A24885"/>
    <w:rsid w:val="00A40FBD"/>
    <w:rsid w:val="00A51DA5"/>
    <w:rsid w:val="00A55B79"/>
    <w:rsid w:val="00A62212"/>
    <w:rsid w:val="00A671B5"/>
    <w:rsid w:val="00A702B2"/>
    <w:rsid w:val="00A70A0A"/>
    <w:rsid w:val="00A71181"/>
    <w:rsid w:val="00A7511B"/>
    <w:rsid w:val="00A8186B"/>
    <w:rsid w:val="00A90F64"/>
    <w:rsid w:val="00A92B44"/>
    <w:rsid w:val="00AD55B0"/>
    <w:rsid w:val="00AD5E5B"/>
    <w:rsid w:val="00AE22CE"/>
    <w:rsid w:val="00AE3F15"/>
    <w:rsid w:val="00AE5472"/>
    <w:rsid w:val="00AF23EA"/>
    <w:rsid w:val="00AF3ADC"/>
    <w:rsid w:val="00B065F2"/>
    <w:rsid w:val="00B10D0F"/>
    <w:rsid w:val="00B13B74"/>
    <w:rsid w:val="00B14848"/>
    <w:rsid w:val="00B209E0"/>
    <w:rsid w:val="00B211EC"/>
    <w:rsid w:val="00B4177E"/>
    <w:rsid w:val="00B41F39"/>
    <w:rsid w:val="00B457DE"/>
    <w:rsid w:val="00B47FF7"/>
    <w:rsid w:val="00B5152A"/>
    <w:rsid w:val="00B611E4"/>
    <w:rsid w:val="00B6328F"/>
    <w:rsid w:val="00B65E25"/>
    <w:rsid w:val="00B73479"/>
    <w:rsid w:val="00B76905"/>
    <w:rsid w:val="00B76FED"/>
    <w:rsid w:val="00B77F49"/>
    <w:rsid w:val="00B84753"/>
    <w:rsid w:val="00B859AE"/>
    <w:rsid w:val="00B86E5F"/>
    <w:rsid w:val="00B933A5"/>
    <w:rsid w:val="00B96239"/>
    <w:rsid w:val="00BA0A77"/>
    <w:rsid w:val="00BA5B68"/>
    <w:rsid w:val="00BB05BC"/>
    <w:rsid w:val="00BB45DB"/>
    <w:rsid w:val="00BB7FEB"/>
    <w:rsid w:val="00BC33AE"/>
    <w:rsid w:val="00BC45EC"/>
    <w:rsid w:val="00BC7291"/>
    <w:rsid w:val="00BC7535"/>
    <w:rsid w:val="00BC7740"/>
    <w:rsid w:val="00BD24D4"/>
    <w:rsid w:val="00BD3232"/>
    <w:rsid w:val="00BD607A"/>
    <w:rsid w:val="00BF4038"/>
    <w:rsid w:val="00BF40F6"/>
    <w:rsid w:val="00C05E26"/>
    <w:rsid w:val="00C06E29"/>
    <w:rsid w:val="00C10951"/>
    <w:rsid w:val="00C16860"/>
    <w:rsid w:val="00C20430"/>
    <w:rsid w:val="00C263F3"/>
    <w:rsid w:val="00C26E56"/>
    <w:rsid w:val="00C308C1"/>
    <w:rsid w:val="00C33DAE"/>
    <w:rsid w:val="00C37547"/>
    <w:rsid w:val="00C4150B"/>
    <w:rsid w:val="00C4773F"/>
    <w:rsid w:val="00C52FD4"/>
    <w:rsid w:val="00C57D3E"/>
    <w:rsid w:val="00C64FE8"/>
    <w:rsid w:val="00C76314"/>
    <w:rsid w:val="00C8114C"/>
    <w:rsid w:val="00C8471E"/>
    <w:rsid w:val="00C868B3"/>
    <w:rsid w:val="00C87044"/>
    <w:rsid w:val="00C87532"/>
    <w:rsid w:val="00C91F44"/>
    <w:rsid w:val="00C9635C"/>
    <w:rsid w:val="00CA30EA"/>
    <w:rsid w:val="00CB2437"/>
    <w:rsid w:val="00CB2D82"/>
    <w:rsid w:val="00CB4A3C"/>
    <w:rsid w:val="00CD1E41"/>
    <w:rsid w:val="00CD47EC"/>
    <w:rsid w:val="00CE6935"/>
    <w:rsid w:val="00CF1A39"/>
    <w:rsid w:val="00CF1F10"/>
    <w:rsid w:val="00CF28AC"/>
    <w:rsid w:val="00CF61ED"/>
    <w:rsid w:val="00CF71F2"/>
    <w:rsid w:val="00D001AD"/>
    <w:rsid w:val="00D00E04"/>
    <w:rsid w:val="00D03C1F"/>
    <w:rsid w:val="00D05FAB"/>
    <w:rsid w:val="00D11B7A"/>
    <w:rsid w:val="00D211DD"/>
    <w:rsid w:val="00D22823"/>
    <w:rsid w:val="00D34330"/>
    <w:rsid w:val="00D466CB"/>
    <w:rsid w:val="00D56887"/>
    <w:rsid w:val="00D624C1"/>
    <w:rsid w:val="00D80514"/>
    <w:rsid w:val="00D82975"/>
    <w:rsid w:val="00D82E08"/>
    <w:rsid w:val="00D8728D"/>
    <w:rsid w:val="00D932EF"/>
    <w:rsid w:val="00D94FAC"/>
    <w:rsid w:val="00DA01E5"/>
    <w:rsid w:val="00DA32B9"/>
    <w:rsid w:val="00DB0DA3"/>
    <w:rsid w:val="00DB39CD"/>
    <w:rsid w:val="00DB5BC4"/>
    <w:rsid w:val="00DB614C"/>
    <w:rsid w:val="00DB77B9"/>
    <w:rsid w:val="00DC51C3"/>
    <w:rsid w:val="00DC65F3"/>
    <w:rsid w:val="00DD065E"/>
    <w:rsid w:val="00DD1334"/>
    <w:rsid w:val="00DD3DBE"/>
    <w:rsid w:val="00DF0D98"/>
    <w:rsid w:val="00DF2556"/>
    <w:rsid w:val="00DF7FA9"/>
    <w:rsid w:val="00E0327A"/>
    <w:rsid w:val="00E05869"/>
    <w:rsid w:val="00E10695"/>
    <w:rsid w:val="00E40DC9"/>
    <w:rsid w:val="00E425D4"/>
    <w:rsid w:val="00E46F5B"/>
    <w:rsid w:val="00E5060E"/>
    <w:rsid w:val="00E54125"/>
    <w:rsid w:val="00E545AA"/>
    <w:rsid w:val="00E600F8"/>
    <w:rsid w:val="00E745D9"/>
    <w:rsid w:val="00E77E13"/>
    <w:rsid w:val="00E824F9"/>
    <w:rsid w:val="00EA2B06"/>
    <w:rsid w:val="00EA5B27"/>
    <w:rsid w:val="00EB4DE0"/>
    <w:rsid w:val="00EB5A9A"/>
    <w:rsid w:val="00EB5FF4"/>
    <w:rsid w:val="00EB621F"/>
    <w:rsid w:val="00EC0C4D"/>
    <w:rsid w:val="00EC3CF4"/>
    <w:rsid w:val="00ED4C5A"/>
    <w:rsid w:val="00ED5955"/>
    <w:rsid w:val="00ED5E97"/>
    <w:rsid w:val="00EE09F4"/>
    <w:rsid w:val="00EE3BC3"/>
    <w:rsid w:val="00EE7955"/>
    <w:rsid w:val="00EE7C3A"/>
    <w:rsid w:val="00EF655E"/>
    <w:rsid w:val="00F00716"/>
    <w:rsid w:val="00F0195E"/>
    <w:rsid w:val="00F024C2"/>
    <w:rsid w:val="00F0312E"/>
    <w:rsid w:val="00F046AA"/>
    <w:rsid w:val="00F11600"/>
    <w:rsid w:val="00F171D3"/>
    <w:rsid w:val="00F22A1B"/>
    <w:rsid w:val="00F24639"/>
    <w:rsid w:val="00F25A85"/>
    <w:rsid w:val="00F2705F"/>
    <w:rsid w:val="00F32905"/>
    <w:rsid w:val="00F35156"/>
    <w:rsid w:val="00F432D9"/>
    <w:rsid w:val="00F51153"/>
    <w:rsid w:val="00F5557D"/>
    <w:rsid w:val="00F568C4"/>
    <w:rsid w:val="00F74343"/>
    <w:rsid w:val="00F7473E"/>
    <w:rsid w:val="00F80764"/>
    <w:rsid w:val="00F81880"/>
    <w:rsid w:val="00F81D16"/>
    <w:rsid w:val="00F8607D"/>
    <w:rsid w:val="00F86201"/>
    <w:rsid w:val="00F864B8"/>
    <w:rsid w:val="00F938B7"/>
    <w:rsid w:val="00F94897"/>
    <w:rsid w:val="00F97FF5"/>
    <w:rsid w:val="00FA1E4F"/>
    <w:rsid w:val="00FA2062"/>
    <w:rsid w:val="00FB102F"/>
    <w:rsid w:val="00FB6A07"/>
    <w:rsid w:val="00FB78A3"/>
    <w:rsid w:val="00FC02F0"/>
    <w:rsid w:val="00FC3002"/>
    <w:rsid w:val="00FC46F4"/>
    <w:rsid w:val="00FD20D5"/>
    <w:rsid w:val="00FD318D"/>
    <w:rsid w:val="00FE2941"/>
    <w:rsid w:val="00FE71A5"/>
    <w:rsid w:val="00FF2C11"/>
    <w:rsid w:val="00FF4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4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ETİN KISIMLARI"/>
    <w:qFormat/>
    <w:rsid w:val="00F046AA"/>
    <w:pPr>
      <w:spacing w:before="120" w:after="120" w:line="360" w:lineRule="auto"/>
      <w:ind w:firstLine="567"/>
      <w:jc w:val="both"/>
    </w:pPr>
    <w:rPr>
      <w:rFonts w:ascii="Times New Roman" w:hAnsi="Times New Roman"/>
      <w:sz w:val="24"/>
    </w:rPr>
  </w:style>
  <w:style w:type="paragraph" w:styleId="Balk1">
    <w:name w:val="heading 1"/>
    <w:basedOn w:val="Normal"/>
    <w:next w:val="Normal"/>
    <w:link w:val="Balk1Char"/>
    <w:uiPriority w:val="9"/>
    <w:rsid w:val="003278F1"/>
    <w:pPr>
      <w:keepNext/>
      <w:keepLines/>
      <w:jc w:val="left"/>
      <w:outlineLvl w:val="0"/>
    </w:pPr>
    <w:rPr>
      <w:rFonts w:eastAsiaTheme="majorEastAsia" w:cstheme="majorBidi"/>
      <w:b/>
      <w:color w:val="000000" w:themeColor="text1"/>
      <w:szCs w:val="32"/>
    </w:rPr>
  </w:style>
  <w:style w:type="paragraph" w:styleId="Balk2">
    <w:name w:val="heading 2"/>
    <w:basedOn w:val="Normal"/>
    <w:next w:val="Normal"/>
    <w:link w:val="Balk2Char"/>
    <w:uiPriority w:val="9"/>
    <w:semiHidden/>
    <w:unhideWhenUsed/>
    <w:rsid w:val="003278F1"/>
    <w:pPr>
      <w:keepNext/>
      <w:keepLines/>
      <w:jc w:val="left"/>
      <w:outlineLvl w:val="1"/>
    </w:pPr>
    <w:rPr>
      <w:rFonts w:eastAsiaTheme="majorEastAsia" w:cstheme="majorBidi"/>
      <w:b/>
      <w:color w:val="000000" w:themeColor="text1"/>
      <w:szCs w:val="26"/>
    </w:rPr>
  </w:style>
  <w:style w:type="paragraph" w:styleId="Balk4">
    <w:name w:val="heading 4"/>
    <w:basedOn w:val="Normal"/>
    <w:next w:val="Normal"/>
    <w:link w:val="Balk4Char"/>
    <w:uiPriority w:val="9"/>
    <w:semiHidden/>
    <w:unhideWhenUsed/>
    <w:qFormat/>
    <w:rsid w:val="00BB05B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78F1"/>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semiHidden/>
    <w:rsid w:val="003278F1"/>
    <w:rPr>
      <w:rFonts w:ascii="Times New Roman" w:eastAsiaTheme="majorEastAsia" w:hAnsi="Times New Roman" w:cstheme="majorBidi"/>
      <w:b/>
      <w:color w:val="000000" w:themeColor="text1"/>
      <w:sz w:val="24"/>
      <w:szCs w:val="26"/>
    </w:rPr>
  </w:style>
  <w:style w:type="paragraph" w:styleId="stbilgi">
    <w:name w:val="header"/>
    <w:basedOn w:val="Normal"/>
    <w:link w:val="stbilgiChar"/>
    <w:uiPriority w:val="99"/>
    <w:unhideWhenUsed/>
    <w:rsid w:val="003278F1"/>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278F1"/>
    <w:rPr>
      <w:rFonts w:ascii="Times New Roman" w:hAnsi="Times New Roman"/>
      <w:sz w:val="24"/>
    </w:rPr>
  </w:style>
  <w:style w:type="paragraph" w:styleId="Altbilgi">
    <w:name w:val="footer"/>
    <w:basedOn w:val="Normal"/>
    <w:link w:val="AltbilgiChar"/>
    <w:uiPriority w:val="99"/>
    <w:unhideWhenUsed/>
    <w:rsid w:val="003278F1"/>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278F1"/>
    <w:rPr>
      <w:rFonts w:ascii="Times New Roman" w:hAnsi="Times New Roman"/>
      <w:sz w:val="24"/>
    </w:rPr>
  </w:style>
  <w:style w:type="paragraph" w:styleId="ListeParagraf">
    <w:name w:val="List Paragraph"/>
    <w:basedOn w:val="Normal"/>
    <w:next w:val="Normal"/>
    <w:uiPriority w:val="34"/>
    <w:rsid w:val="00C57D3E"/>
    <w:pPr>
      <w:ind w:left="720"/>
      <w:contextualSpacing/>
    </w:pPr>
  </w:style>
  <w:style w:type="paragraph" w:styleId="BalonMetni">
    <w:name w:val="Balloon Text"/>
    <w:basedOn w:val="Normal"/>
    <w:link w:val="BalonMetniChar"/>
    <w:uiPriority w:val="99"/>
    <w:semiHidden/>
    <w:unhideWhenUsed/>
    <w:rsid w:val="00DB0DA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DA3"/>
    <w:rPr>
      <w:rFonts w:ascii="Segoe UI" w:hAnsi="Segoe UI" w:cs="Segoe UI"/>
      <w:sz w:val="18"/>
      <w:szCs w:val="18"/>
    </w:rPr>
  </w:style>
  <w:style w:type="character" w:styleId="AklamaBavurusu">
    <w:name w:val="annotation reference"/>
    <w:basedOn w:val="VarsaylanParagrafYazTipi"/>
    <w:uiPriority w:val="99"/>
    <w:semiHidden/>
    <w:unhideWhenUsed/>
    <w:rsid w:val="00DB0DA3"/>
    <w:rPr>
      <w:sz w:val="16"/>
      <w:szCs w:val="16"/>
    </w:rPr>
  </w:style>
  <w:style w:type="paragraph" w:styleId="AklamaMetni">
    <w:name w:val="annotation text"/>
    <w:basedOn w:val="Normal"/>
    <w:link w:val="AklamaMetniChar"/>
    <w:uiPriority w:val="99"/>
    <w:semiHidden/>
    <w:unhideWhenUsed/>
    <w:rsid w:val="00DB0DA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B0DA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DB0DA3"/>
    <w:rPr>
      <w:b/>
      <w:bCs/>
    </w:rPr>
  </w:style>
  <w:style w:type="character" w:customStyle="1" w:styleId="AklamaKonusuChar">
    <w:name w:val="Açıklama Konusu Char"/>
    <w:basedOn w:val="AklamaMetniChar"/>
    <w:link w:val="AklamaKonusu"/>
    <w:uiPriority w:val="99"/>
    <w:semiHidden/>
    <w:rsid w:val="00DB0DA3"/>
    <w:rPr>
      <w:rFonts w:ascii="Times New Roman" w:hAnsi="Times New Roman"/>
      <w:b/>
      <w:bCs/>
      <w:sz w:val="20"/>
      <w:szCs w:val="20"/>
    </w:rPr>
  </w:style>
  <w:style w:type="paragraph" w:styleId="KonuBal">
    <w:name w:val="Title"/>
    <w:aliases w:val="Makale Başlığı"/>
    <w:basedOn w:val="Normal"/>
    <w:next w:val="Normal"/>
    <w:link w:val="KonuBalChar"/>
    <w:uiPriority w:val="10"/>
    <w:rsid w:val="001B3C9D"/>
    <w:pPr>
      <w:contextualSpacing/>
      <w:jc w:val="center"/>
    </w:pPr>
    <w:rPr>
      <w:rFonts w:eastAsiaTheme="majorEastAsia" w:cstheme="majorBidi"/>
      <w:b/>
      <w:caps/>
      <w:color w:val="000000" w:themeColor="text1"/>
      <w:spacing w:val="-10"/>
      <w:kern w:val="28"/>
      <w:szCs w:val="56"/>
    </w:rPr>
  </w:style>
  <w:style w:type="character" w:customStyle="1" w:styleId="KonuBalChar">
    <w:name w:val="Konu Başlığı Char"/>
    <w:aliases w:val="Makale Başlığı Char"/>
    <w:basedOn w:val="VarsaylanParagrafYazTipi"/>
    <w:link w:val="KonuBal"/>
    <w:uiPriority w:val="10"/>
    <w:rsid w:val="001B3C9D"/>
    <w:rPr>
      <w:rFonts w:ascii="Times New Roman" w:eastAsiaTheme="majorEastAsia" w:hAnsi="Times New Roman" w:cstheme="majorBidi"/>
      <w:b/>
      <w:caps/>
      <w:color w:val="000000" w:themeColor="text1"/>
      <w:spacing w:val="-10"/>
      <w:kern w:val="28"/>
      <w:sz w:val="24"/>
      <w:szCs w:val="56"/>
    </w:rPr>
  </w:style>
  <w:style w:type="paragraph" w:styleId="Trnak">
    <w:name w:val="Quote"/>
    <w:aliases w:val="ALT BAŞLIKLAR"/>
    <w:basedOn w:val="ANABALIKLARGR-YNTEM-BULGULAR-TARTIMA-SONU"/>
    <w:next w:val="Normal"/>
    <w:link w:val="TrnakChar"/>
    <w:uiPriority w:val="29"/>
    <w:qFormat/>
    <w:rsid w:val="00C37547"/>
    <w:rPr>
      <w:iCs/>
      <w:caps w:val="0"/>
      <w:color w:val="000000" w:themeColor="text1"/>
      <w:sz w:val="22"/>
    </w:rPr>
  </w:style>
  <w:style w:type="character" w:customStyle="1" w:styleId="TrnakChar">
    <w:name w:val="Tırnak Char"/>
    <w:aliases w:val="ALT BAŞLIKLAR Char"/>
    <w:basedOn w:val="VarsaylanParagrafYazTipi"/>
    <w:link w:val="Trnak"/>
    <w:uiPriority w:val="29"/>
    <w:rsid w:val="00C37547"/>
    <w:rPr>
      <w:rFonts w:ascii="Times New Roman" w:hAnsi="Times New Roman" w:cs="Times New Roman"/>
      <w:b/>
      <w:bCs/>
      <w:iCs/>
      <w:color w:val="000000" w:themeColor="text1"/>
    </w:rPr>
  </w:style>
  <w:style w:type="paragraph" w:styleId="AltKonuBal">
    <w:name w:val="Subtitle"/>
    <w:basedOn w:val="Normal"/>
    <w:next w:val="Normal"/>
    <w:link w:val="AltKonuBalChar"/>
    <w:uiPriority w:val="11"/>
    <w:rsid w:val="00F94897"/>
    <w:pPr>
      <w:numPr>
        <w:ilvl w:val="1"/>
      </w:numPr>
      <w:spacing w:line="240" w:lineRule="auto"/>
      <w:ind w:firstLine="567"/>
    </w:pPr>
    <w:rPr>
      <w:rFonts w:eastAsiaTheme="minorEastAsia" w:cs="Times New Roman"/>
      <w:color w:val="000000" w:themeColor="text1"/>
      <w:spacing w:val="15"/>
      <w:sz w:val="22"/>
    </w:rPr>
  </w:style>
  <w:style w:type="character" w:customStyle="1" w:styleId="AltKonuBalChar">
    <w:name w:val="Alt Konu Başlığı Char"/>
    <w:basedOn w:val="VarsaylanParagrafYazTipi"/>
    <w:link w:val="AltKonuBal"/>
    <w:uiPriority w:val="11"/>
    <w:rsid w:val="00F94897"/>
    <w:rPr>
      <w:rFonts w:ascii="Times New Roman" w:eastAsiaTheme="minorEastAsia" w:hAnsi="Times New Roman" w:cs="Times New Roman"/>
      <w:color w:val="000000" w:themeColor="text1"/>
      <w:spacing w:val="15"/>
    </w:rPr>
  </w:style>
  <w:style w:type="paragraph" w:customStyle="1" w:styleId="zet-Abstract">
    <w:name w:val="Özet-Abstract"/>
    <w:basedOn w:val="Normal"/>
    <w:link w:val="zet-AbstractChar"/>
    <w:rsid w:val="004A2DCE"/>
    <w:pPr>
      <w:ind w:firstLine="0"/>
    </w:pPr>
    <w:rPr>
      <w:sz w:val="22"/>
    </w:rPr>
  </w:style>
  <w:style w:type="paragraph" w:customStyle="1" w:styleId="TABLO">
    <w:name w:val="TABLO İÇİ"/>
    <w:basedOn w:val="Normal"/>
    <w:link w:val="TABLOChar"/>
    <w:qFormat/>
    <w:rsid w:val="00C37547"/>
    <w:pPr>
      <w:spacing w:before="0" w:after="0" w:line="240" w:lineRule="auto"/>
      <w:ind w:firstLine="0"/>
      <w:jc w:val="center"/>
    </w:pPr>
    <w:rPr>
      <w:color w:val="000000" w:themeColor="text1"/>
      <w:sz w:val="20"/>
    </w:rPr>
  </w:style>
  <w:style w:type="paragraph" w:customStyle="1" w:styleId="KAYNAKLAR">
    <w:name w:val="KAYNAKLAR"/>
    <w:basedOn w:val="Normal"/>
    <w:link w:val="KAYNAKLARChar"/>
    <w:qFormat/>
    <w:rsid w:val="00D00E04"/>
    <w:pPr>
      <w:spacing w:line="300" w:lineRule="atLeast"/>
      <w:ind w:left="567" w:hanging="567"/>
    </w:pPr>
    <w:rPr>
      <w:sz w:val="20"/>
    </w:rPr>
  </w:style>
  <w:style w:type="character" w:customStyle="1" w:styleId="TABLOChar">
    <w:name w:val="TABLO İÇİ Char"/>
    <w:basedOn w:val="VarsaylanParagrafYazTipi"/>
    <w:link w:val="TABLO"/>
    <w:rsid w:val="00C37547"/>
    <w:rPr>
      <w:rFonts w:ascii="Times New Roman" w:hAnsi="Times New Roman"/>
      <w:color w:val="000000" w:themeColor="text1"/>
      <w:sz w:val="20"/>
    </w:rPr>
  </w:style>
  <w:style w:type="character" w:customStyle="1" w:styleId="KAYNAKLARChar">
    <w:name w:val="KAYNAKLAR Char"/>
    <w:basedOn w:val="VarsaylanParagrafYazTipi"/>
    <w:link w:val="KAYNAKLAR"/>
    <w:rsid w:val="00D00E04"/>
    <w:rPr>
      <w:rFonts w:ascii="Times New Roman" w:hAnsi="Times New Roman"/>
      <w:sz w:val="20"/>
    </w:rPr>
  </w:style>
  <w:style w:type="character" w:customStyle="1" w:styleId="A4">
    <w:name w:val="A4"/>
    <w:uiPriority w:val="99"/>
    <w:rsid w:val="00BC7535"/>
    <w:rPr>
      <w:rFonts w:cs="Myriad Pro"/>
      <w:color w:val="000000"/>
      <w:sz w:val="20"/>
      <w:szCs w:val="20"/>
    </w:rPr>
  </w:style>
  <w:style w:type="character" w:styleId="Vurgu">
    <w:name w:val="Emphasis"/>
    <w:basedOn w:val="VarsaylanParagrafYazTipi"/>
    <w:uiPriority w:val="20"/>
    <w:qFormat/>
    <w:rsid w:val="00432605"/>
    <w:rPr>
      <w:i/>
      <w:iCs/>
    </w:rPr>
  </w:style>
  <w:style w:type="table" w:styleId="TabloKlavuzu">
    <w:name w:val="Table Grid"/>
    <w:basedOn w:val="NormalTablo"/>
    <w:uiPriority w:val="39"/>
    <w:rsid w:val="00D00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el">
    <w:name w:val="x-el"/>
    <w:basedOn w:val="VarsaylanParagrafYazTipi"/>
    <w:rsid w:val="00E54125"/>
  </w:style>
  <w:style w:type="character" w:styleId="Kpr">
    <w:name w:val="Hyperlink"/>
    <w:basedOn w:val="VarsaylanParagrafYazTipi"/>
    <w:uiPriority w:val="99"/>
    <w:unhideWhenUsed/>
    <w:rsid w:val="00E54125"/>
    <w:rPr>
      <w:color w:val="0000FF"/>
      <w:u w:val="single"/>
    </w:rPr>
  </w:style>
  <w:style w:type="character" w:styleId="Gl">
    <w:name w:val="Strong"/>
    <w:aliases w:val="TÜRKÇE-İNGİLİZCE BAŞLIK"/>
    <w:basedOn w:val="Gvdemetni2"/>
    <w:uiPriority w:val="22"/>
    <w:qFormat/>
    <w:rsid w:val="003C3661"/>
    <w:rPr>
      <w:rFonts w:ascii="Times New Roman" w:eastAsia="Cambria" w:hAnsi="Times New Roman" w:cs="Cambria"/>
      <w:b/>
      <w:bCs/>
      <w:color w:val="auto"/>
      <w:sz w:val="24"/>
      <w:shd w:val="clear" w:color="auto" w:fill="FFFFFF"/>
    </w:rPr>
  </w:style>
  <w:style w:type="paragraph" w:customStyle="1" w:styleId="TRKE-NGLZCEZETBALIK">
    <w:name w:val="TÜRKÇE-İNGİLİZCE ÖZET BAŞLIK"/>
    <w:basedOn w:val="KonuBal"/>
    <w:link w:val="TRKE-NGLZCEZETBALIKChar"/>
    <w:rsid w:val="00362404"/>
    <w:pPr>
      <w:spacing w:line="240" w:lineRule="auto"/>
      <w:ind w:firstLine="0"/>
    </w:pPr>
    <w:rPr>
      <w:rFonts w:cs="Times New Roman"/>
      <w:color w:val="auto"/>
    </w:rPr>
  </w:style>
  <w:style w:type="paragraph" w:customStyle="1" w:styleId="TRKE-NGLZCEZET">
    <w:name w:val="TÜRKÇE- İNGİLİZCE ÖZET"/>
    <w:basedOn w:val="Normal"/>
    <w:link w:val="TRKE-NGLZCEZETChar"/>
    <w:rsid w:val="005E630C"/>
    <w:pPr>
      <w:ind w:firstLine="0"/>
    </w:pPr>
    <w:rPr>
      <w:rFonts w:cs="Times New Roman"/>
      <w:sz w:val="20"/>
      <w:szCs w:val="20"/>
    </w:rPr>
  </w:style>
  <w:style w:type="character" w:customStyle="1" w:styleId="TRKE-NGLZCEZETBALIKChar">
    <w:name w:val="TÜRKÇE-İNGİLİZCE ÖZET BAŞLIK Char"/>
    <w:basedOn w:val="KonuBalChar"/>
    <w:link w:val="TRKE-NGLZCEZETBALIK"/>
    <w:rsid w:val="00362404"/>
    <w:rPr>
      <w:rFonts w:ascii="Times New Roman" w:eastAsiaTheme="majorEastAsia" w:hAnsi="Times New Roman" w:cs="Times New Roman"/>
      <w:b/>
      <w:caps/>
      <w:color w:val="000000" w:themeColor="text1"/>
      <w:spacing w:val="-10"/>
      <w:kern w:val="28"/>
      <w:sz w:val="24"/>
      <w:szCs w:val="56"/>
    </w:rPr>
  </w:style>
  <w:style w:type="paragraph" w:customStyle="1" w:styleId="ANABALIKLARGR-YNTEM-BULGULAR-TARTIMA-SONU">
    <w:name w:val="ANA BAŞLIKLAR (GİRİŞ-YÖNTEM-BULGULAR-TARTIŞMA-SONUÇ)"/>
    <w:link w:val="ANABALIKLARGR-YNTEM-BULGULAR-TARTIMA-SONUChar"/>
    <w:qFormat/>
    <w:rsid w:val="003F1B09"/>
    <w:pPr>
      <w:spacing w:before="120" w:after="120" w:line="240" w:lineRule="atLeast"/>
      <w:ind w:firstLine="567"/>
    </w:pPr>
    <w:rPr>
      <w:rFonts w:ascii="Times New Roman" w:hAnsi="Times New Roman" w:cs="Times New Roman"/>
      <w:b/>
      <w:bCs/>
      <w:caps/>
      <w:sz w:val="24"/>
    </w:rPr>
  </w:style>
  <w:style w:type="character" w:customStyle="1" w:styleId="TRKE-NGLZCEZETChar">
    <w:name w:val="TÜRKÇE- İNGİLİZCE ÖZET Char"/>
    <w:basedOn w:val="VarsaylanParagrafYazTipi"/>
    <w:link w:val="TRKE-NGLZCEZET"/>
    <w:rsid w:val="005E630C"/>
    <w:rPr>
      <w:rFonts w:ascii="Times New Roman" w:hAnsi="Times New Roman" w:cs="Times New Roman"/>
      <w:sz w:val="20"/>
      <w:szCs w:val="20"/>
    </w:rPr>
  </w:style>
  <w:style w:type="paragraph" w:customStyle="1" w:styleId="ENGLISHABSRACT">
    <w:name w:val="ENGLISH ABSRACT"/>
    <w:basedOn w:val="TRKE-NGLZCEZET"/>
    <w:link w:val="ENGLISHABSRACTChar"/>
    <w:autoRedefine/>
    <w:qFormat/>
    <w:rsid w:val="00224F46"/>
    <w:pPr>
      <w:spacing w:after="0" w:line="240" w:lineRule="auto"/>
    </w:pPr>
    <w:rPr>
      <w:szCs w:val="18"/>
      <w:lang w:val="en-US"/>
    </w:rPr>
  </w:style>
  <w:style w:type="character" w:customStyle="1" w:styleId="zet-AbstractChar">
    <w:name w:val="Özet-Abstract Char"/>
    <w:basedOn w:val="VarsaylanParagrafYazTipi"/>
    <w:link w:val="zet-Abstract"/>
    <w:rsid w:val="005E630C"/>
    <w:rPr>
      <w:rFonts w:ascii="Times New Roman" w:hAnsi="Times New Roman"/>
    </w:rPr>
  </w:style>
  <w:style w:type="character" w:customStyle="1" w:styleId="ANABALIKLARGR-YNTEM-BULGULAR-TARTIMA-SONUChar">
    <w:name w:val="ANA BAŞLIKLAR (GİRİŞ-YÖNTEM-BULGULAR-TARTIŞMA-SONUÇ) Char"/>
    <w:basedOn w:val="zet-AbstractChar"/>
    <w:link w:val="ANABALIKLARGR-YNTEM-BULGULAR-TARTIMA-SONU"/>
    <w:rsid w:val="003F1B09"/>
    <w:rPr>
      <w:rFonts w:ascii="Times New Roman" w:hAnsi="Times New Roman" w:cs="Times New Roman"/>
      <w:b/>
      <w:bCs/>
      <w:caps/>
      <w:sz w:val="24"/>
    </w:rPr>
  </w:style>
  <w:style w:type="paragraph" w:customStyle="1" w:styleId="TABLOSMLER">
    <w:name w:val="TABLO İSİMLERİ"/>
    <w:basedOn w:val="Normal"/>
    <w:link w:val="TABLOSMLERChar"/>
    <w:qFormat/>
    <w:rsid w:val="00D00E04"/>
    <w:pPr>
      <w:spacing w:line="240" w:lineRule="auto"/>
      <w:ind w:firstLine="0"/>
    </w:pPr>
    <w:rPr>
      <w:rFonts w:cs="Times New Roman"/>
      <w:b/>
      <w:bCs/>
      <w:sz w:val="20"/>
      <w:szCs w:val="20"/>
    </w:rPr>
  </w:style>
  <w:style w:type="character" w:customStyle="1" w:styleId="ENGLISHABSRACTChar">
    <w:name w:val="ENGLISH ABSRACT Char"/>
    <w:basedOn w:val="TRKE-NGLZCEZETChar"/>
    <w:link w:val="ENGLISHABSRACT"/>
    <w:rsid w:val="00224F46"/>
    <w:rPr>
      <w:rFonts w:ascii="Times New Roman" w:hAnsi="Times New Roman" w:cs="Times New Roman"/>
      <w:sz w:val="20"/>
      <w:szCs w:val="18"/>
      <w:lang w:val="en-US"/>
    </w:rPr>
  </w:style>
  <w:style w:type="paragraph" w:customStyle="1" w:styleId="EKLSMLER">
    <w:name w:val="ŞEKİL İSİMLERİ"/>
    <w:basedOn w:val="Normal"/>
    <w:link w:val="EKLSMLERChar"/>
    <w:qFormat/>
    <w:rsid w:val="00D00E04"/>
    <w:pPr>
      <w:spacing w:line="240" w:lineRule="auto"/>
      <w:ind w:firstLine="0"/>
      <w:jc w:val="center"/>
    </w:pPr>
    <w:rPr>
      <w:rFonts w:cs="Times New Roman"/>
      <w:b/>
      <w:bCs/>
      <w:sz w:val="20"/>
      <w:szCs w:val="20"/>
    </w:rPr>
  </w:style>
  <w:style w:type="character" w:customStyle="1" w:styleId="TABLOSMLERChar">
    <w:name w:val="TABLO İSİMLERİ Char"/>
    <w:basedOn w:val="VarsaylanParagrafYazTipi"/>
    <w:link w:val="TABLOSMLER"/>
    <w:rsid w:val="00D00E04"/>
    <w:rPr>
      <w:rFonts w:ascii="Times New Roman" w:hAnsi="Times New Roman" w:cs="Times New Roman"/>
      <w:b/>
      <w:bCs/>
      <w:sz w:val="20"/>
      <w:szCs w:val="20"/>
    </w:rPr>
  </w:style>
  <w:style w:type="character" w:customStyle="1" w:styleId="EKLSMLERChar">
    <w:name w:val="ŞEKİL İSİMLERİ Char"/>
    <w:basedOn w:val="VarsaylanParagrafYazTipi"/>
    <w:link w:val="EKLSMLER"/>
    <w:rsid w:val="00D00E04"/>
    <w:rPr>
      <w:rFonts w:ascii="Times New Roman" w:hAnsi="Times New Roman" w:cs="Times New Roman"/>
      <w:b/>
      <w:bCs/>
      <w:sz w:val="20"/>
      <w:szCs w:val="20"/>
    </w:rPr>
  </w:style>
  <w:style w:type="paragraph" w:customStyle="1" w:styleId="TABLOBALIKLAR">
    <w:name w:val="TABLO İÇİ BAŞLIKLAR"/>
    <w:basedOn w:val="TABLO"/>
    <w:link w:val="TABLOBALIKLARChar"/>
    <w:qFormat/>
    <w:rsid w:val="00A03C89"/>
    <w:rPr>
      <w:b/>
      <w:lang w:eastAsia="tr-TR"/>
    </w:rPr>
  </w:style>
  <w:style w:type="character" w:customStyle="1" w:styleId="TABLOBALIKLARChar">
    <w:name w:val="TABLO İÇİ BAŞLIKLAR Char"/>
    <w:basedOn w:val="TABLOChar"/>
    <w:link w:val="TABLOBALIKLAR"/>
    <w:rsid w:val="00A03C89"/>
    <w:rPr>
      <w:rFonts w:ascii="Times New Roman" w:hAnsi="Times New Roman"/>
      <w:b/>
      <w:color w:val="000000" w:themeColor="text1"/>
      <w:sz w:val="20"/>
      <w:lang w:eastAsia="tr-TR"/>
    </w:rPr>
  </w:style>
  <w:style w:type="paragraph" w:styleId="NormalWeb">
    <w:name w:val="Normal (Web)"/>
    <w:basedOn w:val="Normal"/>
    <w:uiPriority w:val="99"/>
    <w:rsid w:val="0064304C"/>
    <w:pPr>
      <w:spacing w:before="100" w:beforeAutospacing="1" w:after="100" w:afterAutospacing="1" w:line="240" w:lineRule="auto"/>
      <w:ind w:firstLine="0"/>
      <w:jc w:val="left"/>
    </w:pPr>
    <w:rPr>
      <w:rFonts w:eastAsia="Times New Roman" w:cs="Times New Roman"/>
      <w:szCs w:val="24"/>
      <w:lang w:val="en-US"/>
    </w:rPr>
  </w:style>
  <w:style w:type="character" w:customStyle="1" w:styleId="Gvdemetni6talikdeil">
    <w:name w:val="Gövde metni (6) + İtalik değil"/>
    <w:rsid w:val="0064304C"/>
    <w:rPr>
      <w:rFonts w:ascii="Cambria" w:eastAsia="Cambria" w:hAnsi="Cambria" w:cs="Cambria"/>
      <w:i/>
      <w:iCs/>
      <w:color w:val="000000"/>
      <w:spacing w:val="0"/>
      <w:w w:val="100"/>
      <w:position w:val="0"/>
      <w:shd w:val="clear" w:color="auto" w:fill="FFFFFF"/>
      <w:lang w:val="tr-TR" w:eastAsia="tr-TR" w:bidi="tr-TR"/>
    </w:rPr>
  </w:style>
  <w:style w:type="character" w:styleId="zlenenKpr">
    <w:name w:val="FollowedHyperlink"/>
    <w:basedOn w:val="VarsaylanParagrafYazTipi"/>
    <w:uiPriority w:val="99"/>
    <w:semiHidden/>
    <w:unhideWhenUsed/>
    <w:rsid w:val="0064304C"/>
    <w:rPr>
      <w:color w:val="954F72" w:themeColor="followedHyperlink"/>
      <w:u w:val="single"/>
    </w:rPr>
  </w:style>
  <w:style w:type="character" w:customStyle="1" w:styleId="zmlenmeyenBahsetme1">
    <w:name w:val="Çözümlenmeyen Bahsetme1"/>
    <w:basedOn w:val="VarsaylanParagrafYazTipi"/>
    <w:uiPriority w:val="99"/>
    <w:semiHidden/>
    <w:unhideWhenUsed/>
    <w:rsid w:val="0064304C"/>
    <w:rPr>
      <w:color w:val="605E5C"/>
      <w:shd w:val="clear" w:color="auto" w:fill="E1DFDD"/>
    </w:rPr>
  </w:style>
  <w:style w:type="paragraph" w:styleId="DipnotMetni">
    <w:name w:val="footnote text"/>
    <w:basedOn w:val="Normal"/>
    <w:link w:val="DipnotMetniChar"/>
    <w:uiPriority w:val="99"/>
    <w:semiHidden/>
    <w:unhideWhenUsed/>
    <w:rsid w:val="00767AD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767AD2"/>
    <w:rPr>
      <w:rFonts w:ascii="Times New Roman" w:hAnsi="Times New Roman"/>
      <w:sz w:val="20"/>
      <w:szCs w:val="20"/>
    </w:rPr>
  </w:style>
  <w:style w:type="character" w:styleId="DipnotBavurusu">
    <w:name w:val="footnote reference"/>
    <w:basedOn w:val="VarsaylanParagrafYazTipi"/>
    <w:uiPriority w:val="99"/>
    <w:semiHidden/>
    <w:unhideWhenUsed/>
    <w:rsid w:val="00767AD2"/>
    <w:rPr>
      <w:vertAlign w:val="superscript"/>
    </w:rPr>
  </w:style>
  <w:style w:type="character" w:customStyle="1" w:styleId="Gvdemetni2">
    <w:name w:val="Gövde metni (2)_"/>
    <w:link w:val="Gvdemetni20"/>
    <w:rsid w:val="0090657C"/>
    <w:rPr>
      <w:rFonts w:ascii="Cambria" w:eastAsia="Cambria" w:hAnsi="Cambria" w:cs="Cambria"/>
      <w:shd w:val="clear" w:color="auto" w:fill="FFFFFF"/>
    </w:rPr>
  </w:style>
  <w:style w:type="paragraph" w:customStyle="1" w:styleId="Gvdemetni20">
    <w:name w:val="Gövde metni (2)"/>
    <w:basedOn w:val="Normal"/>
    <w:link w:val="Gvdemetni2"/>
    <w:rsid w:val="0090657C"/>
    <w:pPr>
      <w:widowControl w:val="0"/>
      <w:shd w:val="clear" w:color="auto" w:fill="FFFFFF"/>
      <w:spacing w:before="360" w:after="480" w:line="504" w:lineRule="exact"/>
      <w:ind w:hanging="900"/>
      <w:jc w:val="center"/>
    </w:pPr>
    <w:rPr>
      <w:rFonts w:ascii="Cambria" w:eastAsia="Cambria" w:hAnsi="Cambria" w:cs="Cambria"/>
      <w:sz w:val="22"/>
    </w:rPr>
  </w:style>
  <w:style w:type="paragraph" w:customStyle="1" w:styleId="MAKALEBALIITrke-ngilizce">
    <w:name w:val="MAKALE BAŞLIĞI (Türkçe- İngilizce)"/>
    <w:basedOn w:val="TRKE-NGLZCEZETBALIK"/>
    <w:link w:val="MAKALEBALIITrke-ngilizceChar"/>
    <w:rsid w:val="003C3661"/>
  </w:style>
  <w:style w:type="paragraph" w:customStyle="1" w:styleId="MAKALEBALIITrke-ngilizce0">
    <w:name w:val="MAKALE BAŞLIĞI (Türkçe-İngilizce)"/>
    <w:basedOn w:val="Normal"/>
    <w:link w:val="MAKALEBALIITrke-ngilizceChar0"/>
    <w:qFormat/>
    <w:rsid w:val="001D23E4"/>
    <w:pPr>
      <w:spacing w:before="240" w:line="240" w:lineRule="auto"/>
      <w:ind w:firstLine="0"/>
      <w:jc w:val="center"/>
    </w:pPr>
    <w:rPr>
      <w:b/>
    </w:rPr>
  </w:style>
  <w:style w:type="character" w:customStyle="1" w:styleId="MAKALEBALIITrke-ngilizceChar">
    <w:name w:val="MAKALE BAŞLIĞI (Türkçe- İngilizce) Char"/>
    <w:basedOn w:val="TRKE-NGLZCEZETBALIKChar"/>
    <w:link w:val="MAKALEBALIITrke-ngilizce"/>
    <w:rsid w:val="003C3661"/>
    <w:rPr>
      <w:rFonts w:ascii="Times New Roman" w:eastAsiaTheme="majorEastAsia" w:hAnsi="Times New Roman" w:cs="Times New Roman"/>
      <w:b/>
      <w:caps/>
      <w:color w:val="000000" w:themeColor="text1"/>
      <w:spacing w:val="-10"/>
      <w:kern w:val="28"/>
      <w:sz w:val="24"/>
      <w:szCs w:val="56"/>
    </w:rPr>
  </w:style>
  <w:style w:type="character" w:customStyle="1" w:styleId="MAKALEBALIITrke-ngilizceChar0">
    <w:name w:val="MAKALE BAŞLIĞI (Türkçe-İngilizce) Char"/>
    <w:basedOn w:val="VarsaylanParagrafYazTipi"/>
    <w:link w:val="MAKALEBALIITrke-ngilizce0"/>
    <w:rsid w:val="001D23E4"/>
    <w:rPr>
      <w:rFonts w:ascii="Times New Roman" w:hAnsi="Times New Roman"/>
      <w:b/>
      <w:sz w:val="24"/>
    </w:rPr>
  </w:style>
  <w:style w:type="paragraph" w:customStyle="1" w:styleId="TRKEZET">
    <w:name w:val="TÜRKÇE ÖZET"/>
    <w:link w:val="TRKEZETChar"/>
    <w:qFormat/>
    <w:rsid w:val="001064A9"/>
    <w:pPr>
      <w:spacing w:line="240" w:lineRule="auto"/>
      <w:jc w:val="both"/>
    </w:pPr>
    <w:rPr>
      <w:rFonts w:ascii="Times New Roman" w:hAnsi="Times New Roman" w:cs="Times New Roman"/>
      <w:sz w:val="20"/>
      <w:szCs w:val="18"/>
      <w:lang w:val="en-US"/>
    </w:rPr>
  </w:style>
  <w:style w:type="character" w:customStyle="1" w:styleId="TRKEZETChar">
    <w:name w:val="TÜRKÇE ÖZET Char"/>
    <w:basedOn w:val="ENGLISHABSRACTChar"/>
    <w:link w:val="TRKEZET"/>
    <w:rsid w:val="001064A9"/>
    <w:rPr>
      <w:rFonts w:ascii="Times New Roman" w:hAnsi="Times New Roman" w:cs="Times New Roman"/>
      <w:i/>
      <w:sz w:val="20"/>
      <w:szCs w:val="18"/>
      <w:lang w:val="en-US"/>
    </w:rPr>
  </w:style>
  <w:style w:type="character" w:customStyle="1" w:styleId="UnresolvedMention">
    <w:name w:val="Unresolved Mention"/>
    <w:basedOn w:val="VarsaylanParagrafYazTipi"/>
    <w:uiPriority w:val="99"/>
    <w:semiHidden/>
    <w:unhideWhenUsed/>
    <w:rsid w:val="00FD318D"/>
    <w:rPr>
      <w:color w:val="605E5C"/>
      <w:shd w:val="clear" w:color="auto" w:fill="E1DFDD"/>
    </w:rPr>
  </w:style>
  <w:style w:type="paragraph" w:styleId="Dzeltme">
    <w:name w:val="Revision"/>
    <w:hidden/>
    <w:uiPriority w:val="99"/>
    <w:semiHidden/>
    <w:rsid w:val="004E2339"/>
    <w:pPr>
      <w:spacing w:after="0" w:line="240" w:lineRule="auto"/>
    </w:pPr>
    <w:rPr>
      <w:rFonts w:ascii="Times New Roman" w:hAnsi="Times New Roman"/>
      <w:sz w:val="24"/>
    </w:rPr>
  </w:style>
  <w:style w:type="table" w:styleId="AkGlgeleme">
    <w:name w:val="Light Shading"/>
    <w:basedOn w:val="NormalTablo"/>
    <w:uiPriority w:val="60"/>
    <w:rsid w:val="001D2DE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Glgeleme1-Vurgu5">
    <w:name w:val="Medium Shading 1 Accent 5"/>
    <w:basedOn w:val="NormalTablo"/>
    <w:uiPriority w:val="63"/>
    <w:rsid w:val="00435123"/>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Gvdemetni2Kalntalik">
    <w:name w:val="Gövde metni (2) + Kalın;İtalik"/>
    <w:rsid w:val="00A702B2"/>
    <w:rPr>
      <w:rFonts w:ascii="Cambria" w:eastAsia="Cambria" w:hAnsi="Cambria" w:cs="Cambria"/>
      <w:b/>
      <w:bCs/>
      <w:i/>
      <w:iCs/>
      <w:color w:val="000000"/>
      <w:spacing w:val="0"/>
      <w:w w:val="100"/>
      <w:position w:val="0"/>
      <w:u w:val="single"/>
      <w:shd w:val="clear" w:color="auto" w:fill="FFFFFF"/>
      <w:lang w:val="tr-TR" w:eastAsia="tr-TR" w:bidi="tr-TR"/>
    </w:rPr>
  </w:style>
  <w:style w:type="character" w:customStyle="1" w:styleId="Gvdemetni3">
    <w:name w:val="Gövde metni (3)_"/>
    <w:link w:val="Gvdemetni30"/>
    <w:rsid w:val="00A702B2"/>
    <w:rPr>
      <w:rFonts w:ascii="Cambria" w:eastAsia="Cambria" w:hAnsi="Cambria" w:cs="Cambria"/>
      <w:b/>
      <w:bCs/>
      <w:i/>
      <w:iCs/>
      <w:shd w:val="clear" w:color="auto" w:fill="FFFFFF"/>
    </w:rPr>
  </w:style>
  <w:style w:type="paragraph" w:customStyle="1" w:styleId="Gvdemetni30">
    <w:name w:val="Gövde metni (3)"/>
    <w:basedOn w:val="Normal"/>
    <w:link w:val="Gvdemetni3"/>
    <w:rsid w:val="00A702B2"/>
    <w:pPr>
      <w:widowControl w:val="0"/>
      <w:shd w:val="clear" w:color="auto" w:fill="FFFFFF"/>
      <w:spacing w:before="300" w:after="300" w:line="0" w:lineRule="atLeast"/>
      <w:ind w:hanging="900"/>
      <w:jc w:val="left"/>
    </w:pPr>
    <w:rPr>
      <w:rFonts w:ascii="Cambria" w:eastAsia="Cambria" w:hAnsi="Cambria" w:cs="Cambria"/>
      <w:b/>
      <w:bCs/>
      <w:i/>
      <w:iCs/>
      <w:sz w:val="22"/>
    </w:rPr>
  </w:style>
  <w:style w:type="character" w:customStyle="1" w:styleId="Gvdemetni2talik">
    <w:name w:val="Gövde metni (2) + İtalik"/>
    <w:rsid w:val="00A702B2"/>
    <w:rPr>
      <w:rFonts w:ascii="Cambria" w:eastAsia="Cambria" w:hAnsi="Cambria" w:cs="Cambria"/>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6">
    <w:name w:val="Gövde metni (6)_"/>
    <w:link w:val="Gvdemetni60"/>
    <w:rsid w:val="00A702B2"/>
    <w:rPr>
      <w:rFonts w:ascii="Cambria" w:eastAsia="Cambria" w:hAnsi="Cambria" w:cs="Cambria"/>
      <w:i/>
      <w:iCs/>
      <w:shd w:val="clear" w:color="auto" w:fill="FFFFFF"/>
    </w:rPr>
  </w:style>
  <w:style w:type="character" w:customStyle="1" w:styleId="Gvdemetni6Kaln">
    <w:name w:val="Gövde metni (6) + Kalın"/>
    <w:rsid w:val="00A702B2"/>
    <w:rPr>
      <w:rFonts w:ascii="Cambria" w:eastAsia="Cambria" w:hAnsi="Cambria" w:cs="Cambria"/>
      <w:b/>
      <w:bCs/>
      <w:i/>
      <w:iCs/>
      <w:color w:val="000000"/>
      <w:spacing w:val="0"/>
      <w:w w:val="100"/>
      <w:position w:val="0"/>
      <w:shd w:val="clear" w:color="auto" w:fill="FFFFFF"/>
      <w:lang w:val="tr-TR" w:eastAsia="tr-TR" w:bidi="tr-TR"/>
    </w:rPr>
  </w:style>
  <w:style w:type="paragraph" w:customStyle="1" w:styleId="Gvdemetni60">
    <w:name w:val="Gövde metni (6)"/>
    <w:basedOn w:val="Normal"/>
    <w:link w:val="Gvdemetni6"/>
    <w:rsid w:val="00A702B2"/>
    <w:pPr>
      <w:widowControl w:val="0"/>
      <w:shd w:val="clear" w:color="auto" w:fill="FFFFFF"/>
      <w:spacing w:before="0" w:after="360" w:line="384" w:lineRule="exact"/>
      <w:ind w:hanging="900"/>
    </w:pPr>
    <w:rPr>
      <w:rFonts w:ascii="Cambria" w:eastAsia="Cambria" w:hAnsi="Cambria" w:cs="Cambria"/>
      <w:i/>
      <w:iCs/>
      <w:sz w:val="22"/>
    </w:rPr>
  </w:style>
  <w:style w:type="character" w:customStyle="1" w:styleId="Balk4Char">
    <w:name w:val="Başlık 4 Char"/>
    <w:basedOn w:val="VarsaylanParagrafYazTipi"/>
    <w:link w:val="Balk4"/>
    <w:uiPriority w:val="9"/>
    <w:semiHidden/>
    <w:rsid w:val="00BB05BC"/>
    <w:rPr>
      <w:rFonts w:asciiTheme="majorHAnsi" w:eastAsiaTheme="majorEastAsia" w:hAnsiTheme="majorHAnsi" w:cstheme="majorBidi"/>
      <w:b/>
      <w:bCs/>
      <w:i/>
      <w:iCs/>
      <w:color w:val="4472C4"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ETİN KISIMLARI"/>
    <w:qFormat/>
    <w:rsid w:val="00F046AA"/>
    <w:pPr>
      <w:spacing w:before="120" w:after="120" w:line="360" w:lineRule="auto"/>
      <w:ind w:firstLine="567"/>
      <w:jc w:val="both"/>
    </w:pPr>
    <w:rPr>
      <w:rFonts w:ascii="Times New Roman" w:hAnsi="Times New Roman"/>
      <w:sz w:val="24"/>
    </w:rPr>
  </w:style>
  <w:style w:type="paragraph" w:styleId="Balk1">
    <w:name w:val="heading 1"/>
    <w:basedOn w:val="Normal"/>
    <w:next w:val="Normal"/>
    <w:link w:val="Balk1Char"/>
    <w:uiPriority w:val="9"/>
    <w:rsid w:val="003278F1"/>
    <w:pPr>
      <w:keepNext/>
      <w:keepLines/>
      <w:jc w:val="left"/>
      <w:outlineLvl w:val="0"/>
    </w:pPr>
    <w:rPr>
      <w:rFonts w:eastAsiaTheme="majorEastAsia" w:cstheme="majorBidi"/>
      <w:b/>
      <w:color w:val="000000" w:themeColor="text1"/>
      <w:szCs w:val="32"/>
    </w:rPr>
  </w:style>
  <w:style w:type="paragraph" w:styleId="Balk2">
    <w:name w:val="heading 2"/>
    <w:basedOn w:val="Normal"/>
    <w:next w:val="Normal"/>
    <w:link w:val="Balk2Char"/>
    <w:uiPriority w:val="9"/>
    <w:semiHidden/>
    <w:unhideWhenUsed/>
    <w:rsid w:val="003278F1"/>
    <w:pPr>
      <w:keepNext/>
      <w:keepLines/>
      <w:jc w:val="left"/>
      <w:outlineLvl w:val="1"/>
    </w:pPr>
    <w:rPr>
      <w:rFonts w:eastAsiaTheme="majorEastAsia" w:cstheme="majorBidi"/>
      <w:b/>
      <w:color w:val="000000" w:themeColor="text1"/>
      <w:szCs w:val="26"/>
    </w:rPr>
  </w:style>
  <w:style w:type="paragraph" w:styleId="Balk4">
    <w:name w:val="heading 4"/>
    <w:basedOn w:val="Normal"/>
    <w:next w:val="Normal"/>
    <w:link w:val="Balk4Char"/>
    <w:uiPriority w:val="9"/>
    <w:semiHidden/>
    <w:unhideWhenUsed/>
    <w:qFormat/>
    <w:rsid w:val="00BB05BC"/>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78F1"/>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semiHidden/>
    <w:rsid w:val="003278F1"/>
    <w:rPr>
      <w:rFonts w:ascii="Times New Roman" w:eastAsiaTheme="majorEastAsia" w:hAnsi="Times New Roman" w:cstheme="majorBidi"/>
      <w:b/>
      <w:color w:val="000000" w:themeColor="text1"/>
      <w:sz w:val="24"/>
      <w:szCs w:val="26"/>
    </w:rPr>
  </w:style>
  <w:style w:type="paragraph" w:styleId="stbilgi">
    <w:name w:val="header"/>
    <w:basedOn w:val="Normal"/>
    <w:link w:val="stbilgiChar"/>
    <w:uiPriority w:val="99"/>
    <w:unhideWhenUsed/>
    <w:rsid w:val="003278F1"/>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278F1"/>
    <w:rPr>
      <w:rFonts w:ascii="Times New Roman" w:hAnsi="Times New Roman"/>
      <w:sz w:val="24"/>
    </w:rPr>
  </w:style>
  <w:style w:type="paragraph" w:styleId="Altbilgi">
    <w:name w:val="footer"/>
    <w:basedOn w:val="Normal"/>
    <w:link w:val="AltbilgiChar"/>
    <w:uiPriority w:val="99"/>
    <w:unhideWhenUsed/>
    <w:rsid w:val="003278F1"/>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278F1"/>
    <w:rPr>
      <w:rFonts w:ascii="Times New Roman" w:hAnsi="Times New Roman"/>
      <w:sz w:val="24"/>
    </w:rPr>
  </w:style>
  <w:style w:type="paragraph" w:styleId="ListeParagraf">
    <w:name w:val="List Paragraph"/>
    <w:basedOn w:val="Normal"/>
    <w:next w:val="Normal"/>
    <w:uiPriority w:val="34"/>
    <w:rsid w:val="00C57D3E"/>
    <w:pPr>
      <w:ind w:left="720"/>
      <w:contextualSpacing/>
    </w:pPr>
  </w:style>
  <w:style w:type="paragraph" w:styleId="BalonMetni">
    <w:name w:val="Balloon Text"/>
    <w:basedOn w:val="Normal"/>
    <w:link w:val="BalonMetniChar"/>
    <w:uiPriority w:val="99"/>
    <w:semiHidden/>
    <w:unhideWhenUsed/>
    <w:rsid w:val="00DB0DA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DA3"/>
    <w:rPr>
      <w:rFonts w:ascii="Segoe UI" w:hAnsi="Segoe UI" w:cs="Segoe UI"/>
      <w:sz w:val="18"/>
      <w:szCs w:val="18"/>
    </w:rPr>
  </w:style>
  <w:style w:type="character" w:styleId="AklamaBavurusu">
    <w:name w:val="annotation reference"/>
    <w:basedOn w:val="VarsaylanParagrafYazTipi"/>
    <w:uiPriority w:val="99"/>
    <w:semiHidden/>
    <w:unhideWhenUsed/>
    <w:rsid w:val="00DB0DA3"/>
    <w:rPr>
      <w:sz w:val="16"/>
      <w:szCs w:val="16"/>
    </w:rPr>
  </w:style>
  <w:style w:type="paragraph" w:styleId="AklamaMetni">
    <w:name w:val="annotation text"/>
    <w:basedOn w:val="Normal"/>
    <w:link w:val="AklamaMetniChar"/>
    <w:uiPriority w:val="99"/>
    <w:semiHidden/>
    <w:unhideWhenUsed/>
    <w:rsid w:val="00DB0DA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B0DA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DB0DA3"/>
    <w:rPr>
      <w:b/>
      <w:bCs/>
    </w:rPr>
  </w:style>
  <w:style w:type="character" w:customStyle="1" w:styleId="AklamaKonusuChar">
    <w:name w:val="Açıklama Konusu Char"/>
    <w:basedOn w:val="AklamaMetniChar"/>
    <w:link w:val="AklamaKonusu"/>
    <w:uiPriority w:val="99"/>
    <w:semiHidden/>
    <w:rsid w:val="00DB0DA3"/>
    <w:rPr>
      <w:rFonts w:ascii="Times New Roman" w:hAnsi="Times New Roman"/>
      <w:b/>
      <w:bCs/>
      <w:sz w:val="20"/>
      <w:szCs w:val="20"/>
    </w:rPr>
  </w:style>
  <w:style w:type="paragraph" w:styleId="KonuBal">
    <w:name w:val="Title"/>
    <w:aliases w:val="Makale Başlığı"/>
    <w:basedOn w:val="Normal"/>
    <w:next w:val="Normal"/>
    <w:link w:val="KonuBalChar"/>
    <w:uiPriority w:val="10"/>
    <w:rsid w:val="001B3C9D"/>
    <w:pPr>
      <w:contextualSpacing/>
      <w:jc w:val="center"/>
    </w:pPr>
    <w:rPr>
      <w:rFonts w:eastAsiaTheme="majorEastAsia" w:cstheme="majorBidi"/>
      <w:b/>
      <w:caps/>
      <w:color w:val="000000" w:themeColor="text1"/>
      <w:spacing w:val="-10"/>
      <w:kern w:val="28"/>
      <w:szCs w:val="56"/>
    </w:rPr>
  </w:style>
  <w:style w:type="character" w:customStyle="1" w:styleId="KonuBalChar">
    <w:name w:val="Konu Başlığı Char"/>
    <w:aliases w:val="Makale Başlığı Char"/>
    <w:basedOn w:val="VarsaylanParagrafYazTipi"/>
    <w:link w:val="KonuBal"/>
    <w:uiPriority w:val="10"/>
    <w:rsid w:val="001B3C9D"/>
    <w:rPr>
      <w:rFonts w:ascii="Times New Roman" w:eastAsiaTheme="majorEastAsia" w:hAnsi="Times New Roman" w:cstheme="majorBidi"/>
      <w:b/>
      <w:caps/>
      <w:color w:val="000000" w:themeColor="text1"/>
      <w:spacing w:val="-10"/>
      <w:kern w:val="28"/>
      <w:sz w:val="24"/>
      <w:szCs w:val="56"/>
    </w:rPr>
  </w:style>
  <w:style w:type="paragraph" w:styleId="Trnak">
    <w:name w:val="Quote"/>
    <w:aliases w:val="ALT BAŞLIKLAR"/>
    <w:basedOn w:val="ANABALIKLARGR-YNTEM-BULGULAR-TARTIMA-SONU"/>
    <w:next w:val="Normal"/>
    <w:link w:val="TrnakChar"/>
    <w:uiPriority w:val="29"/>
    <w:qFormat/>
    <w:rsid w:val="00C37547"/>
    <w:rPr>
      <w:iCs/>
      <w:caps w:val="0"/>
      <w:color w:val="000000" w:themeColor="text1"/>
      <w:sz w:val="22"/>
    </w:rPr>
  </w:style>
  <w:style w:type="character" w:customStyle="1" w:styleId="TrnakChar">
    <w:name w:val="Tırnak Char"/>
    <w:aliases w:val="ALT BAŞLIKLAR Char"/>
    <w:basedOn w:val="VarsaylanParagrafYazTipi"/>
    <w:link w:val="Trnak"/>
    <w:uiPriority w:val="29"/>
    <w:rsid w:val="00C37547"/>
    <w:rPr>
      <w:rFonts w:ascii="Times New Roman" w:hAnsi="Times New Roman" w:cs="Times New Roman"/>
      <w:b/>
      <w:bCs/>
      <w:iCs/>
      <w:color w:val="000000" w:themeColor="text1"/>
    </w:rPr>
  </w:style>
  <w:style w:type="paragraph" w:styleId="AltKonuBal">
    <w:name w:val="Subtitle"/>
    <w:basedOn w:val="Normal"/>
    <w:next w:val="Normal"/>
    <w:link w:val="AltKonuBalChar"/>
    <w:uiPriority w:val="11"/>
    <w:rsid w:val="00F94897"/>
    <w:pPr>
      <w:numPr>
        <w:ilvl w:val="1"/>
      </w:numPr>
      <w:spacing w:line="240" w:lineRule="auto"/>
      <w:ind w:firstLine="567"/>
    </w:pPr>
    <w:rPr>
      <w:rFonts w:eastAsiaTheme="minorEastAsia" w:cs="Times New Roman"/>
      <w:color w:val="000000" w:themeColor="text1"/>
      <w:spacing w:val="15"/>
      <w:sz w:val="22"/>
    </w:rPr>
  </w:style>
  <w:style w:type="character" w:customStyle="1" w:styleId="AltKonuBalChar">
    <w:name w:val="Alt Konu Başlığı Char"/>
    <w:basedOn w:val="VarsaylanParagrafYazTipi"/>
    <w:link w:val="AltKonuBal"/>
    <w:uiPriority w:val="11"/>
    <w:rsid w:val="00F94897"/>
    <w:rPr>
      <w:rFonts w:ascii="Times New Roman" w:eastAsiaTheme="minorEastAsia" w:hAnsi="Times New Roman" w:cs="Times New Roman"/>
      <w:color w:val="000000" w:themeColor="text1"/>
      <w:spacing w:val="15"/>
    </w:rPr>
  </w:style>
  <w:style w:type="paragraph" w:customStyle="1" w:styleId="zet-Abstract">
    <w:name w:val="Özet-Abstract"/>
    <w:basedOn w:val="Normal"/>
    <w:link w:val="zet-AbstractChar"/>
    <w:rsid w:val="004A2DCE"/>
    <w:pPr>
      <w:ind w:firstLine="0"/>
    </w:pPr>
    <w:rPr>
      <w:sz w:val="22"/>
    </w:rPr>
  </w:style>
  <w:style w:type="paragraph" w:customStyle="1" w:styleId="TABLO">
    <w:name w:val="TABLO İÇİ"/>
    <w:basedOn w:val="Normal"/>
    <w:link w:val="TABLOChar"/>
    <w:qFormat/>
    <w:rsid w:val="00C37547"/>
    <w:pPr>
      <w:spacing w:before="0" w:after="0" w:line="240" w:lineRule="auto"/>
      <w:ind w:firstLine="0"/>
      <w:jc w:val="center"/>
    </w:pPr>
    <w:rPr>
      <w:color w:val="000000" w:themeColor="text1"/>
      <w:sz w:val="20"/>
    </w:rPr>
  </w:style>
  <w:style w:type="paragraph" w:customStyle="1" w:styleId="KAYNAKLAR">
    <w:name w:val="KAYNAKLAR"/>
    <w:basedOn w:val="Normal"/>
    <w:link w:val="KAYNAKLARChar"/>
    <w:qFormat/>
    <w:rsid w:val="00D00E04"/>
    <w:pPr>
      <w:spacing w:line="300" w:lineRule="atLeast"/>
      <w:ind w:left="567" w:hanging="567"/>
    </w:pPr>
    <w:rPr>
      <w:sz w:val="20"/>
    </w:rPr>
  </w:style>
  <w:style w:type="character" w:customStyle="1" w:styleId="TABLOChar">
    <w:name w:val="TABLO İÇİ Char"/>
    <w:basedOn w:val="VarsaylanParagrafYazTipi"/>
    <w:link w:val="TABLO"/>
    <w:rsid w:val="00C37547"/>
    <w:rPr>
      <w:rFonts w:ascii="Times New Roman" w:hAnsi="Times New Roman"/>
      <w:color w:val="000000" w:themeColor="text1"/>
      <w:sz w:val="20"/>
    </w:rPr>
  </w:style>
  <w:style w:type="character" w:customStyle="1" w:styleId="KAYNAKLARChar">
    <w:name w:val="KAYNAKLAR Char"/>
    <w:basedOn w:val="VarsaylanParagrafYazTipi"/>
    <w:link w:val="KAYNAKLAR"/>
    <w:rsid w:val="00D00E04"/>
    <w:rPr>
      <w:rFonts w:ascii="Times New Roman" w:hAnsi="Times New Roman"/>
      <w:sz w:val="20"/>
    </w:rPr>
  </w:style>
  <w:style w:type="character" w:customStyle="1" w:styleId="A4">
    <w:name w:val="A4"/>
    <w:uiPriority w:val="99"/>
    <w:rsid w:val="00BC7535"/>
    <w:rPr>
      <w:rFonts w:cs="Myriad Pro"/>
      <w:color w:val="000000"/>
      <w:sz w:val="20"/>
      <w:szCs w:val="20"/>
    </w:rPr>
  </w:style>
  <w:style w:type="character" w:styleId="Vurgu">
    <w:name w:val="Emphasis"/>
    <w:basedOn w:val="VarsaylanParagrafYazTipi"/>
    <w:uiPriority w:val="20"/>
    <w:qFormat/>
    <w:rsid w:val="00432605"/>
    <w:rPr>
      <w:i/>
      <w:iCs/>
    </w:rPr>
  </w:style>
  <w:style w:type="table" w:styleId="TabloKlavuzu">
    <w:name w:val="Table Grid"/>
    <w:basedOn w:val="NormalTablo"/>
    <w:uiPriority w:val="39"/>
    <w:rsid w:val="00D00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el">
    <w:name w:val="x-el"/>
    <w:basedOn w:val="VarsaylanParagrafYazTipi"/>
    <w:rsid w:val="00E54125"/>
  </w:style>
  <w:style w:type="character" w:styleId="Kpr">
    <w:name w:val="Hyperlink"/>
    <w:basedOn w:val="VarsaylanParagrafYazTipi"/>
    <w:uiPriority w:val="99"/>
    <w:unhideWhenUsed/>
    <w:rsid w:val="00E54125"/>
    <w:rPr>
      <w:color w:val="0000FF"/>
      <w:u w:val="single"/>
    </w:rPr>
  </w:style>
  <w:style w:type="character" w:styleId="Gl">
    <w:name w:val="Strong"/>
    <w:aliases w:val="TÜRKÇE-İNGİLİZCE BAŞLIK"/>
    <w:basedOn w:val="Gvdemetni2"/>
    <w:uiPriority w:val="22"/>
    <w:qFormat/>
    <w:rsid w:val="003C3661"/>
    <w:rPr>
      <w:rFonts w:ascii="Times New Roman" w:eastAsia="Cambria" w:hAnsi="Times New Roman" w:cs="Cambria"/>
      <w:b/>
      <w:bCs/>
      <w:color w:val="auto"/>
      <w:sz w:val="24"/>
      <w:shd w:val="clear" w:color="auto" w:fill="FFFFFF"/>
    </w:rPr>
  </w:style>
  <w:style w:type="paragraph" w:customStyle="1" w:styleId="TRKE-NGLZCEZETBALIK">
    <w:name w:val="TÜRKÇE-İNGİLİZCE ÖZET BAŞLIK"/>
    <w:basedOn w:val="KonuBal"/>
    <w:link w:val="TRKE-NGLZCEZETBALIKChar"/>
    <w:rsid w:val="00362404"/>
    <w:pPr>
      <w:spacing w:line="240" w:lineRule="auto"/>
      <w:ind w:firstLine="0"/>
    </w:pPr>
    <w:rPr>
      <w:rFonts w:cs="Times New Roman"/>
      <w:color w:val="auto"/>
    </w:rPr>
  </w:style>
  <w:style w:type="paragraph" w:customStyle="1" w:styleId="TRKE-NGLZCEZET">
    <w:name w:val="TÜRKÇE- İNGİLİZCE ÖZET"/>
    <w:basedOn w:val="Normal"/>
    <w:link w:val="TRKE-NGLZCEZETChar"/>
    <w:rsid w:val="005E630C"/>
    <w:pPr>
      <w:ind w:firstLine="0"/>
    </w:pPr>
    <w:rPr>
      <w:rFonts w:cs="Times New Roman"/>
      <w:sz w:val="20"/>
      <w:szCs w:val="20"/>
    </w:rPr>
  </w:style>
  <w:style w:type="character" w:customStyle="1" w:styleId="TRKE-NGLZCEZETBALIKChar">
    <w:name w:val="TÜRKÇE-İNGİLİZCE ÖZET BAŞLIK Char"/>
    <w:basedOn w:val="KonuBalChar"/>
    <w:link w:val="TRKE-NGLZCEZETBALIK"/>
    <w:rsid w:val="00362404"/>
    <w:rPr>
      <w:rFonts w:ascii="Times New Roman" w:eastAsiaTheme="majorEastAsia" w:hAnsi="Times New Roman" w:cs="Times New Roman"/>
      <w:b/>
      <w:caps/>
      <w:color w:val="000000" w:themeColor="text1"/>
      <w:spacing w:val="-10"/>
      <w:kern w:val="28"/>
      <w:sz w:val="24"/>
      <w:szCs w:val="56"/>
    </w:rPr>
  </w:style>
  <w:style w:type="paragraph" w:customStyle="1" w:styleId="ANABALIKLARGR-YNTEM-BULGULAR-TARTIMA-SONU">
    <w:name w:val="ANA BAŞLIKLAR (GİRİŞ-YÖNTEM-BULGULAR-TARTIŞMA-SONUÇ)"/>
    <w:link w:val="ANABALIKLARGR-YNTEM-BULGULAR-TARTIMA-SONUChar"/>
    <w:qFormat/>
    <w:rsid w:val="003F1B09"/>
    <w:pPr>
      <w:spacing w:before="120" w:after="120" w:line="240" w:lineRule="atLeast"/>
      <w:ind w:firstLine="567"/>
    </w:pPr>
    <w:rPr>
      <w:rFonts w:ascii="Times New Roman" w:hAnsi="Times New Roman" w:cs="Times New Roman"/>
      <w:b/>
      <w:bCs/>
      <w:caps/>
      <w:sz w:val="24"/>
    </w:rPr>
  </w:style>
  <w:style w:type="character" w:customStyle="1" w:styleId="TRKE-NGLZCEZETChar">
    <w:name w:val="TÜRKÇE- İNGİLİZCE ÖZET Char"/>
    <w:basedOn w:val="VarsaylanParagrafYazTipi"/>
    <w:link w:val="TRKE-NGLZCEZET"/>
    <w:rsid w:val="005E630C"/>
    <w:rPr>
      <w:rFonts w:ascii="Times New Roman" w:hAnsi="Times New Roman" w:cs="Times New Roman"/>
      <w:sz w:val="20"/>
      <w:szCs w:val="20"/>
    </w:rPr>
  </w:style>
  <w:style w:type="paragraph" w:customStyle="1" w:styleId="ENGLISHABSRACT">
    <w:name w:val="ENGLISH ABSRACT"/>
    <w:basedOn w:val="TRKE-NGLZCEZET"/>
    <w:link w:val="ENGLISHABSRACTChar"/>
    <w:autoRedefine/>
    <w:qFormat/>
    <w:rsid w:val="00224F46"/>
    <w:pPr>
      <w:spacing w:after="0" w:line="240" w:lineRule="auto"/>
    </w:pPr>
    <w:rPr>
      <w:szCs w:val="18"/>
      <w:lang w:val="en-US"/>
    </w:rPr>
  </w:style>
  <w:style w:type="character" w:customStyle="1" w:styleId="zet-AbstractChar">
    <w:name w:val="Özet-Abstract Char"/>
    <w:basedOn w:val="VarsaylanParagrafYazTipi"/>
    <w:link w:val="zet-Abstract"/>
    <w:rsid w:val="005E630C"/>
    <w:rPr>
      <w:rFonts w:ascii="Times New Roman" w:hAnsi="Times New Roman"/>
    </w:rPr>
  </w:style>
  <w:style w:type="character" w:customStyle="1" w:styleId="ANABALIKLARGR-YNTEM-BULGULAR-TARTIMA-SONUChar">
    <w:name w:val="ANA BAŞLIKLAR (GİRİŞ-YÖNTEM-BULGULAR-TARTIŞMA-SONUÇ) Char"/>
    <w:basedOn w:val="zet-AbstractChar"/>
    <w:link w:val="ANABALIKLARGR-YNTEM-BULGULAR-TARTIMA-SONU"/>
    <w:rsid w:val="003F1B09"/>
    <w:rPr>
      <w:rFonts w:ascii="Times New Roman" w:hAnsi="Times New Roman" w:cs="Times New Roman"/>
      <w:b/>
      <w:bCs/>
      <w:caps/>
      <w:sz w:val="24"/>
    </w:rPr>
  </w:style>
  <w:style w:type="paragraph" w:customStyle="1" w:styleId="TABLOSMLER">
    <w:name w:val="TABLO İSİMLERİ"/>
    <w:basedOn w:val="Normal"/>
    <w:link w:val="TABLOSMLERChar"/>
    <w:qFormat/>
    <w:rsid w:val="00D00E04"/>
    <w:pPr>
      <w:spacing w:line="240" w:lineRule="auto"/>
      <w:ind w:firstLine="0"/>
    </w:pPr>
    <w:rPr>
      <w:rFonts w:cs="Times New Roman"/>
      <w:b/>
      <w:bCs/>
      <w:sz w:val="20"/>
      <w:szCs w:val="20"/>
    </w:rPr>
  </w:style>
  <w:style w:type="character" w:customStyle="1" w:styleId="ENGLISHABSRACTChar">
    <w:name w:val="ENGLISH ABSRACT Char"/>
    <w:basedOn w:val="TRKE-NGLZCEZETChar"/>
    <w:link w:val="ENGLISHABSRACT"/>
    <w:rsid w:val="00224F46"/>
    <w:rPr>
      <w:rFonts w:ascii="Times New Roman" w:hAnsi="Times New Roman" w:cs="Times New Roman"/>
      <w:sz w:val="20"/>
      <w:szCs w:val="18"/>
      <w:lang w:val="en-US"/>
    </w:rPr>
  </w:style>
  <w:style w:type="paragraph" w:customStyle="1" w:styleId="EKLSMLER">
    <w:name w:val="ŞEKİL İSİMLERİ"/>
    <w:basedOn w:val="Normal"/>
    <w:link w:val="EKLSMLERChar"/>
    <w:qFormat/>
    <w:rsid w:val="00D00E04"/>
    <w:pPr>
      <w:spacing w:line="240" w:lineRule="auto"/>
      <w:ind w:firstLine="0"/>
      <w:jc w:val="center"/>
    </w:pPr>
    <w:rPr>
      <w:rFonts w:cs="Times New Roman"/>
      <w:b/>
      <w:bCs/>
      <w:sz w:val="20"/>
      <w:szCs w:val="20"/>
    </w:rPr>
  </w:style>
  <w:style w:type="character" w:customStyle="1" w:styleId="TABLOSMLERChar">
    <w:name w:val="TABLO İSİMLERİ Char"/>
    <w:basedOn w:val="VarsaylanParagrafYazTipi"/>
    <w:link w:val="TABLOSMLER"/>
    <w:rsid w:val="00D00E04"/>
    <w:rPr>
      <w:rFonts w:ascii="Times New Roman" w:hAnsi="Times New Roman" w:cs="Times New Roman"/>
      <w:b/>
      <w:bCs/>
      <w:sz w:val="20"/>
      <w:szCs w:val="20"/>
    </w:rPr>
  </w:style>
  <w:style w:type="character" w:customStyle="1" w:styleId="EKLSMLERChar">
    <w:name w:val="ŞEKİL İSİMLERİ Char"/>
    <w:basedOn w:val="VarsaylanParagrafYazTipi"/>
    <w:link w:val="EKLSMLER"/>
    <w:rsid w:val="00D00E04"/>
    <w:rPr>
      <w:rFonts w:ascii="Times New Roman" w:hAnsi="Times New Roman" w:cs="Times New Roman"/>
      <w:b/>
      <w:bCs/>
      <w:sz w:val="20"/>
      <w:szCs w:val="20"/>
    </w:rPr>
  </w:style>
  <w:style w:type="paragraph" w:customStyle="1" w:styleId="TABLOBALIKLAR">
    <w:name w:val="TABLO İÇİ BAŞLIKLAR"/>
    <w:basedOn w:val="TABLO"/>
    <w:link w:val="TABLOBALIKLARChar"/>
    <w:qFormat/>
    <w:rsid w:val="00A03C89"/>
    <w:rPr>
      <w:b/>
      <w:lang w:eastAsia="tr-TR"/>
    </w:rPr>
  </w:style>
  <w:style w:type="character" w:customStyle="1" w:styleId="TABLOBALIKLARChar">
    <w:name w:val="TABLO İÇİ BAŞLIKLAR Char"/>
    <w:basedOn w:val="TABLOChar"/>
    <w:link w:val="TABLOBALIKLAR"/>
    <w:rsid w:val="00A03C89"/>
    <w:rPr>
      <w:rFonts w:ascii="Times New Roman" w:hAnsi="Times New Roman"/>
      <w:b/>
      <w:color w:val="000000" w:themeColor="text1"/>
      <w:sz w:val="20"/>
      <w:lang w:eastAsia="tr-TR"/>
    </w:rPr>
  </w:style>
  <w:style w:type="paragraph" w:styleId="NormalWeb">
    <w:name w:val="Normal (Web)"/>
    <w:basedOn w:val="Normal"/>
    <w:uiPriority w:val="99"/>
    <w:rsid w:val="0064304C"/>
    <w:pPr>
      <w:spacing w:before="100" w:beforeAutospacing="1" w:after="100" w:afterAutospacing="1" w:line="240" w:lineRule="auto"/>
      <w:ind w:firstLine="0"/>
      <w:jc w:val="left"/>
    </w:pPr>
    <w:rPr>
      <w:rFonts w:eastAsia="Times New Roman" w:cs="Times New Roman"/>
      <w:szCs w:val="24"/>
      <w:lang w:val="en-US"/>
    </w:rPr>
  </w:style>
  <w:style w:type="character" w:customStyle="1" w:styleId="Gvdemetni6talikdeil">
    <w:name w:val="Gövde metni (6) + İtalik değil"/>
    <w:rsid w:val="0064304C"/>
    <w:rPr>
      <w:rFonts w:ascii="Cambria" w:eastAsia="Cambria" w:hAnsi="Cambria" w:cs="Cambria"/>
      <w:i/>
      <w:iCs/>
      <w:color w:val="000000"/>
      <w:spacing w:val="0"/>
      <w:w w:val="100"/>
      <w:position w:val="0"/>
      <w:shd w:val="clear" w:color="auto" w:fill="FFFFFF"/>
      <w:lang w:val="tr-TR" w:eastAsia="tr-TR" w:bidi="tr-TR"/>
    </w:rPr>
  </w:style>
  <w:style w:type="character" w:styleId="zlenenKpr">
    <w:name w:val="FollowedHyperlink"/>
    <w:basedOn w:val="VarsaylanParagrafYazTipi"/>
    <w:uiPriority w:val="99"/>
    <w:semiHidden/>
    <w:unhideWhenUsed/>
    <w:rsid w:val="0064304C"/>
    <w:rPr>
      <w:color w:val="954F72" w:themeColor="followedHyperlink"/>
      <w:u w:val="single"/>
    </w:rPr>
  </w:style>
  <w:style w:type="character" w:customStyle="1" w:styleId="zmlenmeyenBahsetme1">
    <w:name w:val="Çözümlenmeyen Bahsetme1"/>
    <w:basedOn w:val="VarsaylanParagrafYazTipi"/>
    <w:uiPriority w:val="99"/>
    <w:semiHidden/>
    <w:unhideWhenUsed/>
    <w:rsid w:val="0064304C"/>
    <w:rPr>
      <w:color w:val="605E5C"/>
      <w:shd w:val="clear" w:color="auto" w:fill="E1DFDD"/>
    </w:rPr>
  </w:style>
  <w:style w:type="paragraph" w:styleId="DipnotMetni">
    <w:name w:val="footnote text"/>
    <w:basedOn w:val="Normal"/>
    <w:link w:val="DipnotMetniChar"/>
    <w:uiPriority w:val="99"/>
    <w:semiHidden/>
    <w:unhideWhenUsed/>
    <w:rsid w:val="00767AD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767AD2"/>
    <w:rPr>
      <w:rFonts w:ascii="Times New Roman" w:hAnsi="Times New Roman"/>
      <w:sz w:val="20"/>
      <w:szCs w:val="20"/>
    </w:rPr>
  </w:style>
  <w:style w:type="character" w:styleId="DipnotBavurusu">
    <w:name w:val="footnote reference"/>
    <w:basedOn w:val="VarsaylanParagrafYazTipi"/>
    <w:uiPriority w:val="99"/>
    <w:semiHidden/>
    <w:unhideWhenUsed/>
    <w:rsid w:val="00767AD2"/>
    <w:rPr>
      <w:vertAlign w:val="superscript"/>
    </w:rPr>
  </w:style>
  <w:style w:type="character" w:customStyle="1" w:styleId="Gvdemetni2">
    <w:name w:val="Gövde metni (2)_"/>
    <w:link w:val="Gvdemetni20"/>
    <w:rsid w:val="0090657C"/>
    <w:rPr>
      <w:rFonts w:ascii="Cambria" w:eastAsia="Cambria" w:hAnsi="Cambria" w:cs="Cambria"/>
      <w:shd w:val="clear" w:color="auto" w:fill="FFFFFF"/>
    </w:rPr>
  </w:style>
  <w:style w:type="paragraph" w:customStyle="1" w:styleId="Gvdemetni20">
    <w:name w:val="Gövde metni (2)"/>
    <w:basedOn w:val="Normal"/>
    <w:link w:val="Gvdemetni2"/>
    <w:rsid w:val="0090657C"/>
    <w:pPr>
      <w:widowControl w:val="0"/>
      <w:shd w:val="clear" w:color="auto" w:fill="FFFFFF"/>
      <w:spacing w:before="360" w:after="480" w:line="504" w:lineRule="exact"/>
      <w:ind w:hanging="900"/>
      <w:jc w:val="center"/>
    </w:pPr>
    <w:rPr>
      <w:rFonts w:ascii="Cambria" w:eastAsia="Cambria" w:hAnsi="Cambria" w:cs="Cambria"/>
      <w:sz w:val="22"/>
    </w:rPr>
  </w:style>
  <w:style w:type="paragraph" w:customStyle="1" w:styleId="MAKALEBALIITrke-ngilizce">
    <w:name w:val="MAKALE BAŞLIĞI (Türkçe- İngilizce)"/>
    <w:basedOn w:val="TRKE-NGLZCEZETBALIK"/>
    <w:link w:val="MAKALEBALIITrke-ngilizceChar"/>
    <w:rsid w:val="003C3661"/>
  </w:style>
  <w:style w:type="paragraph" w:customStyle="1" w:styleId="MAKALEBALIITrke-ngilizce0">
    <w:name w:val="MAKALE BAŞLIĞI (Türkçe-İngilizce)"/>
    <w:basedOn w:val="Normal"/>
    <w:link w:val="MAKALEBALIITrke-ngilizceChar0"/>
    <w:qFormat/>
    <w:rsid w:val="001D23E4"/>
    <w:pPr>
      <w:spacing w:before="240" w:line="240" w:lineRule="auto"/>
      <w:ind w:firstLine="0"/>
      <w:jc w:val="center"/>
    </w:pPr>
    <w:rPr>
      <w:b/>
    </w:rPr>
  </w:style>
  <w:style w:type="character" w:customStyle="1" w:styleId="MAKALEBALIITrke-ngilizceChar">
    <w:name w:val="MAKALE BAŞLIĞI (Türkçe- İngilizce) Char"/>
    <w:basedOn w:val="TRKE-NGLZCEZETBALIKChar"/>
    <w:link w:val="MAKALEBALIITrke-ngilizce"/>
    <w:rsid w:val="003C3661"/>
    <w:rPr>
      <w:rFonts w:ascii="Times New Roman" w:eastAsiaTheme="majorEastAsia" w:hAnsi="Times New Roman" w:cs="Times New Roman"/>
      <w:b/>
      <w:caps/>
      <w:color w:val="000000" w:themeColor="text1"/>
      <w:spacing w:val="-10"/>
      <w:kern w:val="28"/>
      <w:sz w:val="24"/>
      <w:szCs w:val="56"/>
    </w:rPr>
  </w:style>
  <w:style w:type="character" w:customStyle="1" w:styleId="MAKALEBALIITrke-ngilizceChar0">
    <w:name w:val="MAKALE BAŞLIĞI (Türkçe-İngilizce) Char"/>
    <w:basedOn w:val="VarsaylanParagrafYazTipi"/>
    <w:link w:val="MAKALEBALIITrke-ngilizce0"/>
    <w:rsid w:val="001D23E4"/>
    <w:rPr>
      <w:rFonts w:ascii="Times New Roman" w:hAnsi="Times New Roman"/>
      <w:b/>
      <w:sz w:val="24"/>
    </w:rPr>
  </w:style>
  <w:style w:type="paragraph" w:customStyle="1" w:styleId="TRKEZET">
    <w:name w:val="TÜRKÇE ÖZET"/>
    <w:link w:val="TRKEZETChar"/>
    <w:qFormat/>
    <w:rsid w:val="001064A9"/>
    <w:pPr>
      <w:spacing w:line="240" w:lineRule="auto"/>
      <w:jc w:val="both"/>
    </w:pPr>
    <w:rPr>
      <w:rFonts w:ascii="Times New Roman" w:hAnsi="Times New Roman" w:cs="Times New Roman"/>
      <w:sz w:val="20"/>
      <w:szCs w:val="18"/>
      <w:lang w:val="en-US"/>
    </w:rPr>
  </w:style>
  <w:style w:type="character" w:customStyle="1" w:styleId="TRKEZETChar">
    <w:name w:val="TÜRKÇE ÖZET Char"/>
    <w:basedOn w:val="ENGLISHABSRACTChar"/>
    <w:link w:val="TRKEZET"/>
    <w:rsid w:val="001064A9"/>
    <w:rPr>
      <w:rFonts w:ascii="Times New Roman" w:hAnsi="Times New Roman" w:cs="Times New Roman"/>
      <w:i/>
      <w:sz w:val="20"/>
      <w:szCs w:val="18"/>
      <w:lang w:val="en-US"/>
    </w:rPr>
  </w:style>
  <w:style w:type="character" w:customStyle="1" w:styleId="UnresolvedMention">
    <w:name w:val="Unresolved Mention"/>
    <w:basedOn w:val="VarsaylanParagrafYazTipi"/>
    <w:uiPriority w:val="99"/>
    <w:semiHidden/>
    <w:unhideWhenUsed/>
    <w:rsid w:val="00FD318D"/>
    <w:rPr>
      <w:color w:val="605E5C"/>
      <w:shd w:val="clear" w:color="auto" w:fill="E1DFDD"/>
    </w:rPr>
  </w:style>
  <w:style w:type="paragraph" w:styleId="Dzeltme">
    <w:name w:val="Revision"/>
    <w:hidden/>
    <w:uiPriority w:val="99"/>
    <w:semiHidden/>
    <w:rsid w:val="004E2339"/>
    <w:pPr>
      <w:spacing w:after="0" w:line="240" w:lineRule="auto"/>
    </w:pPr>
    <w:rPr>
      <w:rFonts w:ascii="Times New Roman" w:hAnsi="Times New Roman"/>
      <w:sz w:val="24"/>
    </w:rPr>
  </w:style>
  <w:style w:type="table" w:styleId="AkGlgeleme">
    <w:name w:val="Light Shading"/>
    <w:basedOn w:val="NormalTablo"/>
    <w:uiPriority w:val="60"/>
    <w:rsid w:val="001D2DE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Glgeleme1-Vurgu5">
    <w:name w:val="Medium Shading 1 Accent 5"/>
    <w:basedOn w:val="NormalTablo"/>
    <w:uiPriority w:val="63"/>
    <w:rsid w:val="00435123"/>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Gvdemetni2Kalntalik">
    <w:name w:val="Gövde metni (2) + Kalın;İtalik"/>
    <w:rsid w:val="00A702B2"/>
    <w:rPr>
      <w:rFonts w:ascii="Cambria" w:eastAsia="Cambria" w:hAnsi="Cambria" w:cs="Cambria"/>
      <w:b/>
      <w:bCs/>
      <w:i/>
      <w:iCs/>
      <w:color w:val="000000"/>
      <w:spacing w:val="0"/>
      <w:w w:val="100"/>
      <w:position w:val="0"/>
      <w:u w:val="single"/>
      <w:shd w:val="clear" w:color="auto" w:fill="FFFFFF"/>
      <w:lang w:val="tr-TR" w:eastAsia="tr-TR" w:bidi="tr-TR"/>
    </w:rPr>
  </w:style>
  <w:style w:type="character" w:customStyle="1" w:styleId="Gvdemetni3">
    <w:name w:val="Gövde metni (3)_"/>
    <w:link w:val="Gvdemetni30"/>
    <w:rsid w:val="00A702B2"/>
    <w:rPr>
      <w:rFonts w:ascii="Cambria" w:eastAsia="Cambria" w:hAnsi="Cambria" w:cs="Cambria"/>
      <w:b/>
      <w:bCs/>
      <w:i/>
      <w:iCs/>
      <w:shd w:val="clear" w:color="auto" w:fill="FFFFFF"/>
    </w:rPr>
  </w:style>
  <w:style w:type="paragraph" w:customStyle="1" w:styleId="Gvdemetni30">
    <w:name w:val="Gövde metni (3)"/>
    <w:basedOn w:val="Normal"/>
    <w:link w:val="Gvdemetni3"/>
    <w:rsid w:val="00A702B2"/>
    <w:pPr>
      <w:widowControl w:val="0"/>
      <w:shd w:val="clear" w:color="auto" w:fill="FFFFFF"/>
      <w:spacing w:before="300" w:after="300" w:line="0" w:lineRule="atLeast"/>
      <w:ind w:hanging="900"/>
      <w:jc w:val="left"/>
    </w:pPr>
    <w:rPr>
      <w:rFonts w:ascii="Cambria" w:eastAsia="Cambria" w:hAnsi="Cambria" w:cs="Cambria"/>
      <w:b/>
      <w:bCs/>
      <w:i/>
      <w:iCs/>
      <w:sz w:val="22"/>
    </w:rPr>
  </w:style>
  <w:style w:type="character" w:customStyle="1" w:styleId="Gvdemetni2talik">
    <w:name w:val="Gövde metni (2) + İtalik"/>
    <w:rsid w:val="00A702B2"/>
    <w:rPr>
      <w:rFonts w:ascii="Cambria" w:eastAsia="Cambria" w:hAnsi="Cambria" w:cs="Cambria"/>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6">
    <w:name w:val="Gövde metni (6)_"/>
    <w:link w:val="Gvdemetni60"/>
    <w:rsid w:val="00A702B2"/>
    <w:rPr>
      <w:rFonts w:ascii="Cambria" w:eastAsia="Cambria" w:hAnsi="Cambria" w:cs="Cambria"/>
      <w:i/>
      <w:iCs/>
      <w:shd w:val="clear" w:color="auto" w:fill="FFFFFF"/>
    </w:rPr>
  </w:style>
  <w:style w:type="character" w:customStyle="1" w:styleId="Gvdemetni6Kaln">
    <w:name w:val="Gövde metni (6) + Kalın"/>
    <w:rsid w:val="00A702B2"/>
    <w:rPr>
      <w:rFonts w:ascii="Cambria" w:eastAsia="Cambria" w:hAnsi="Cambria" w:cs="Cambria"/>
      <w:b/>
      <w:bCs/>
      <w:i/>
      <w:iCs/>
      <w:color w:val="000000"/>
      <w:spacing w:val="0"/>
      <w:w w:val="100"/>
      <w:position w:val="0"/>
      <w:shd w:val="clear" w:color="auto" w:fill="FFFFFF"/>
      <w:lang w:val="tr-TR" w:eastAsia="tr-TR" w:bidi="tr-TR"/>
    </w:rPr>
  </w:style>
  <w:style w:type="paragraph" w:customStyle="1" w:styleId="Gvdemetni60">
    <w:name w:val="Gövde metni (6)"/>
    <w:basedOn w:val="Normal"/>
    <w:link w:val="Gvdemetni6"/>
    <w:rsid w:val="00A702B2"/>
    <w:pPr>
      <w:widowControl w:val="0"/>
      <w:shd w:val="clear" w:color="auto" w:fill="FFFFFF"/>
      <w:spacing w:before="0" w:after="360" w:line="384" w:lineRule="exact"/>
      <w:ind w:hanging="900"/>
    </w:pPr>
    <w:rPr>
      <w:rFonts w:ascii="Cambria" w:eastAsia="Cambria" w:hAnsi="Cambria" w:cs="Cambria"/>
      <w:i/>
      <w:iCs/>
      <w:sz w:val="22"/>
    </w:rPr>
  </w:style>
  <w:style w:type="character" w:customStyle="1" w:styleId="Balk4Char">
    <w:name w:val="Başlık 4 Char"/>
    <w:basedOn w:val="VarsaylanParagrafYazTipi"/>
    <w:link w:val="Balk4"/>
    <w:uiPriority w:val="9"/>
    <w:semiHidden/>
    <w:rsid w:val="00BB05BC"/>
    <w:rPr>
      <w:rFonts w:asciiTheme="majorHAnsi" w:eastAsiaTheme="majorEastAsia" w:hAnsiTheme="majorHAnsi" w:cstheme="majorBidi"/>
      <w:b/>
      <w:bCs/>
      <w:i/>
      <w:iCs/>
      <w:color w:val="4472C4"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9370">
      <w:bodyDiv w:val="1"/>
      <w:marLeft w:val="0"/>
      <w:marRight w:val="0"/>
      <w:marTop w:val="0"/>
      <w:marBottom w:val="0"/>
      <w:divBdr>
        <w:top w:val="none" w:sz="0" w:space="0" w:color="auto"/>
        <w:left w:val="none" w:sz="0" w:space="0" w:color="auto"/>
        <w:bottom w:val="none" w:sz="0" w:space="0" w:color="auto"/>
        <w:right w:val="none" w:sz="0" w:space="0" w:color="auto"/>
      </w:divBdr>
    </w:div>
    <w:div w:id="306207853">
      <w:bodyDiv w:val="1"/>
      <w:marLeft w:val="0"/>
      <w:marRight w:val="0"/>
      <w:marTop w:val="0"/>
      <w:marBottom w:val="0"/>
      <w:divBdr>
        <w:top w:val="none" w:sz="0" w:space="0" w:color="auto"/>
        <w:left w:val="none" w:sz="0" w:space="0" w:color="auto"/>
        <w:bottom w:val="none" w:sz="0" w:space="0" w:color="auto"/>
        <w:right w:val="none" w:sz="0" w:space="0" w:color="auto"/>
      </w:divBdr>
    </w:div>
    <w:div w:id="327364504">
      <w:bodyDiv w:val="1"/>
      <w:marLeft w:val="0"/>
      <w:marRight w:val="0"/>
      <w:marTop w:val="0"/>
      <w:marBottom w:val="0"/>
      <w:divBdr>
        <w:top w:val="none" w:sz="0" w:space="0" w:color="auto"/>
        <w:left w:val="none" w:sz="0" w:space="0" w:color="auto"/>
        <w:bottom w:val="none" w:sz="0" w:space="0" w:color="auto"/>
        <w:right w:val="none" w:sz="0" w:space="0" w:color="auto"/>
      </w:divBdr>
    </w:div>
    <w:div w:id="418991756">
      <w:bodyDiv w:val="1"/>
      <w:marLeft w:val="0"/>
      <w:marRight w:val="0"/>
      <w:marTop w:val="0"/>
      <w:marBottom w:val="0"/>
      <w:divBdr>
        <w:top w:val="none" w:sz="0" w:space="0" w:color="auto"/>
        <w:left w:val="none" w:sz="0" w:space="0" w:color="auto"/>
        <w:bottom w:val="none" w:sz="0" w:space="0" w:color="auto"/>
        <w:right w:val="none" w:sz="0" w:space="0" w:color="auto"/>
      </w:divBdr>
    </w:div>
    <w:div w:id="509494081">
      <w:bodyDiv w:val="1"/>
      <w:marLeft w:val="0"/>
      <w:marRight w:val="0"/>
      <w:marTop w:val="0"/>
      <w:marBottom w:val="0"/>
      <w:divBdr>
        <w:top w:val="none" w:sz="0" w:space="0" w:color="auto"/>
        <w:left w:val="none" w:sz="0" w:space="0" w:color="auto"/>
        <w:bottom w:val="none" w:sz="0" w:space="0" w:color="auto"/>
        <w:right w:val="none" w:sz="0" w:space="0" w:color="auto"/>
      </w:divBdr>
    </w:div>
    <w:div w:id="521630165">
      <w:bodyDiv w:val="1"/>
      <w:marLeft w:val="0"/>
      <w:marRight w:val="0"/>
      <w:marTop w:val="0"/>
      <w:marBottom w:val="0"/>
      <w:divBdr>
        <w:top w:val="none" w:sz="0" w:space="0" w:color="auto"/>
        <w:left w:val="none" w:sz="0" w:space="0" w:color="auto"/>
        <w:bottom w:val="none" w:sz="0" w:space="0" w:color="auto"/>
        <w:right w:val="none" w:sz="0" w:space="0" w:color="auto"/>
      </w:divBdr>
      <w:divsChild>
        <w:div w:id="223681847">
          <w:marLeft w:val="0"/>
          <w:marRight w:val="0"/>
          <w:marTop w:val="0"/>
          <w:marBottom w:val="0"/>
          <w:divBdr>
            <w:top w:val="none" w:sz="0" w:space="0" w:color="auto"/>
            <w:left w:val="none" w:sz="0" w:space="0" w:color="auto"/>
            <w:bottom w:val="none" w:sz="0" w:space="0" w:color="auto"/>
            <w:right w:val="none" w:sz="0" w:space="0" w:color="auto"/>
          </w:divBdr>
          <w:divsChild>
            <w:div w:id="3107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303">
      <w:bodyDiv w:val="1"/>
      <w:marLeft w:val="0"/>
      <w:marRight w:val="0"/>
      <w:marTop w:val="0"/>
      <w:marBottom w:val="0"/>
      <w:divBdr>
        <w:top w:val="none" w:sz="0" w:space="0" w:color="auto"/>
        <w:left w:val="none" w:sz="0" w:space="0" w:color="auto"/>
        <w:bottom w:val="none" w:sz="0" w:space="0" w:color="auto"/>
        <w:right w:val="none" w:sz="0" w:space="0" w:color="auto"/>
      </w:divBdr>
    </w:div>
    <w:div w:id="918906154">
      <w:bodyDiv w:val="1"/>
      <w:marLeft w:val="0"/>
      <w:marRight w:val="0"/>
      <w:marTop w:val="0"/>
      <w:marBottom w:val="0"/>
      <w:divBdr>
        <w:top w:val="none" w:sz="0" w:space="0" w:color="auto"/>
        <w:left w:val="none" w:sz="0" w:space="0" w:color="auto"/>
        <w:bottom w:val="none" w:sz="0" w:space="0" w:color="auto"/>
        <w:right w:val="none" w:sz="0" w:space="0" w:color="auto"/>
      </w:divBdr>
    </w:div>
    <w:div w:id="1018704279">
      <w:bodyDiv w:val="1"/>
      <w:marLeft w:val="0"/>
      <w:marRight w:val="0"/>
      <w:marTop w:val="0"/>
      <w:marBottom w:val="0"/>
      <w:divBdr>
        <w:top w:val="none" w:sz="0" w:space="0" w:color="auto"/>
        <w:left w:val="none" w:sz="0" w:space="0" w:color="auto"/>
        <w:bottom w:val="none" w:sz="0" w:space="0" w:color="auto"/>
        <w:right w:val="none" w:sz="0" w:space="0" w:color="auto"/>
      </w:divBdr>
    </w:div>
    <w:div w:id="1051345764">
      <w:bodyDiv w:val="1"/>
      <w:marLeft w:val="0"/>
      <w:marRight w:val="0"/>
      <w:marTop w:val="0"/>
      <w:marBottom w:val="0"/>
      <w:divBdr>
        <w:top w:val="none" w:sz="0" w:space="0" w:color="auto"/>
        <w:left w:val="none" w:sz="0" w:space="0" w:color="auto"/>
        <w:bottom w:val="none" w:sz="0" w:space="0" w:color="auto"/>
        <w:right w:val="none" w:sz="0" w:space="0" w:color="auto"/>
      </w:divBdr>
    </w:div>
    <w:div w:id="1433471391">
      <w:bodyDiv w:val="1"/>
      <w:marLeft w:val="0"/>
      <w:marRight w:val="0"/>
      <w:marTop w:val="0"/>
      <w:marBottom w:val="0"/>
      <w:divBdr>
        <w:top w:val="none" w:sz="0" w:space="0" w:color="auto"/>
        <w:left w:val="none" w:sz="0" w:space="0" w:color="auto"/>
        <w:bottom w:val="none" w:sz="0" w:space="0" w:color="auto"/>
        <w:right w:val="none" w:sz="0" w:space="0" w:color="auto"/>
      </w:divBdr>
    </w:div>
    <w:div w:id="1601839014">
      <w:bodyDiv w:val="1"/>
      <w:marLeft w:val="0"/>
      <w:marRight w:val="0"/>
      <w:marTop w:val="0"/>
      <w:marBottom w:val="0"/>
      <w:divBdr>
        <w:top w:val="none" w:sz="0" w:space="0" w:color="auto"/>
        <w:left w:val="none" w:sz="0" w:space="0" w:color="auto"/>
        <w:bottom w:val="none" w:sz="0" w:space="0" w:color="auto"/>
        <w:right w:val="none" w:sz="0" w:space="0" w:color="auto"/>
      </w:divBdr>
    </w:div>
    <w:div w:id="16888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oi.org/10.25307/jssr.32810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3468/sbsebd.388" TargetMode="External"/><Relationship Id="rId2" Type="http://schemas.openxmlformats.org/officeDocument/2006/relationships/numbering" Target="numbering.xml"/><Relationship Id="rId16" Type="http://schemas.openxmlformats.org/officeDocument/2006/relationships/hyperlink" Target="https://doi.org/10.26466/opus.59659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15314/tsed.1479198" TargetMode="External"/><Relationship Id="rId36" Type="http://schemas.microsoft.com/office/2016/09/relationships/commentsIds" Target="commentsIds.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3389/fpsyg.2025.157433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sportifbakis.com/index.php/pub/inde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5FCBD-0C19-4D56-8A6F-7740508B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9405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2025-08-08T12:50:00Z</dcterms:created>
  <dcterms:modified xsi:type="dcterms:W3CDTF">2025-08-13T10:57:00Z</dcterms:modified>
</cp:coreProperties>
</file>